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spacing w:lineRule="auto" w:line="247" w:before="30" w:after="0"/>
        <w:ind w:left="460" w:right="178" w:hanging="0"/>
        <w:jc w:val="left"/>
        <w:rPr>
          <w:rFonts w:ascii="Calibri" w:hAnsi="Calibri"/>
        </w:rPr>
      </w:pPr>
      <w:bookmarkStart w:id="0" w:name="_GoBack"/>
      <w:bookmarkEnd w:id="0"/>
      <w:r>
        <w:rPr/>
        <w:t>DOMANDA DI PARTECIPAZIONE AI CANTIERI DI LAVORO PER N. 2 DISOCCUPATI CON PIU’ DI 58 ANNI. PROGETTO “</w:t>
      </w:r>
      <w:r>
        <w:rPr>
          <w:spacing w:val="-18"/>
        </w:rPr>
        <w:t>V</w:t>
      </w:r>
      <w:r>
        <w:rPr/>
        <w:t>ALORIZZAZIONE DEL PATRIMONIO PUBBLICO URBANO A FORTE GRADIMENTO DEI CITTADINI: MANUTENZIONE DI GIARDINI E CIMITERI”</w:t>
      </w:r>
    </w:p>
    <w:p>
      <w:pPr>
        <w:pStyle w:val="Corpodeltesto"/>
        <w:spacing w:before="4" w:after="0"/>
        <w:rPr>
          <w:b/>
          <w:b/>
          <w:sz w:val="38"/>
        </w:rPr>
      </w:pPr>
      <w:r>
        <w:rPr>
          <w:b/>
          <w:sz w:val="38"/>
        </w:rPr>
      </w:r>
    </w:p>
    <w:p>
      <w:pPr>
        <w:pStyle w:val="Corpodeltesto"/>
        <w:ind w:left="460" w:hanging="0"/>
        <w:rPr>
          <w:rFonts w:ascii="Calibri" w:hAnsi="Calibri"/>
        </w:rPr>
      </w:pPr>
      <w:r>
        <w:rPr/>
        <w:t>Il/La sottoscritto/a ....................................................................................................................................................................................</w:t>
      </w:r>
    </w:p>
    <w:p>
      <w:pPr>
        <w:pStyle w:val="Corpodeltesto"/>
        <w:spacing w:before="13" w:after="0"/>
        <w:rPr>
          <w:sz w:val="38"/>
        </w:rPr>
      </w:pPr>
      <w:r>
        <w:rPr>
          <w:sz w:val="38"/>
        </w:rPr>
      </w:r>
    </w:p>
    <w:p>
      <w:pPr>
        <w:pStyle w:val="Corpodeltesto"/>
        <w:spacing w:before="1" w:after="0"/>
        <w:ind w:left="460" w:hanging="0"/>
        <w:rPr>
          <w:rFonts w:ascii="Calibri" w:hAnsi="Calibri"/>
        </w:rPr>
      </w:pPr>
      <w:r>
        <w:rPr/>
        <w:t>Nato/a a …………............................................................................................... Prov. …………….. il ......................................................</w:t>
      </w:r>
    </w:p>
    <w:p>
      <w:pPr>
        <w:pStyle w:val="Corpodeltesto"/>
        <w:spacing w:before="16" w:after="0"/>
        <w:rPr>
          <w:sz w:val="38"/>
        </w:rPr>
      </w:pPr>
      <w:r>
        <w:rPr>
          <w:sz w:val="38"/>
        </w:rPr>
      </w:r>
    </w:p>
    <w:p>
      <w:pPr>
        <w:pStyle w:val="Corpodeltesto"/>
        <w:ind w:left="460" w:hanging="0"/>
        <w:rPr>
          <w:rFonts w:ascii="Calibri" w:hAnsi="Calibri"/>
        </w:rPr>
      </w:pPr>
      <w:r>
        <w:rPr/>
        <w:t>Residente in ............................................................................................... Via ..................................................................... n. ..............</w:t>
      </w:r>
    </w:p>
    <w:p>
      <w:pPr>
        <w:pStyle w:val="Corpodeltesto"/>
        <w:spacing w:before="13" w:after="0"/>
        <w:rPr>
          <w:sz w:val="38"/>
        </w:rPr>
      </w:pPr>
      <w:r>
        <w:rPr>
          <w:sz w:val="38"/>
        </w:rPr>
      </w:r>
    </w:p>
    <w:p>
      <w:pPr>
        <w:pStyle w:val="Corpodeltesto"/>
        <w:tabs>
          <w:tab w:val="left" w:pos="4284" w:leader="none"/>
        </w:tabs>
        <w:spacing w:before="1" w:after="0"/>
        <w:ind w:left="460" w:hanging="0"/>
        <w:rPr>
          <w:rFonts w:ascii="Calibri" w:hAnsi="Calibri"/>
        </w:rPr>
      </w:pPr>
      <w:r>
        <w:rPr/>
        <w:t>Telefono</w:t>
      </w:r>
      <w:r>
        <w:rPr>
          <w:spacing w:val="-6"/>
        </w:rPr>
        <w:t xml:space="preserve"> </w:t>
      </w:r>
      <w:r>
        <w:rPr/>
        <w:t>............................................................................................................ Cellulare ………………………………………………………</w:t>
      </w:r>
    </w:p>
    <w:p>
      <w:pPr>
        <w:pStyle w:val="Corpodeltesto"/>
        <w:spacing w:before="16" w:after="0"/>
        <w:rPr>
          <w:sz w:val="38"/>
        </w:rPr>
      </w:pPr>
      <w:r>
        <w:rPr>
          <w:sz w:val="38"/>
        </w:rPr>
      </w:r>
    </w:p>
    <w:p>
      <w:pPr>
        <w:pStyle w:val="Corpodeltesto"/>
        <w:ind w:left="529" w:hanging="0"/>
        <w:rPr>
          <w:rFonts w:ascii="Calibri" w:hAnsi="Calibri"/>
        </w:rPr>
      </w:pPr>
      <w:r>
        <w:rPr/>
        <w:t>E-mail ......................................................................................................................... PEC .........................................................................</w:t>
      </w:r>
    </w:p>
    <w:p>
      <w:pPr>
        <w:pStyle w:val="Corpodeltesto"/>
        <w:spacing w:before="14" w:after="0"/>
        <w:rPr>
          <w:sz w:val="38"/>
        </w:rPr>
      </w:pPr>
      <w:r>
        <w:rPr>
          <w:sz w:val="38"/>
        </w:rPr>
      </w:r>
    </w:p>
    <w:p>
      <w:pPr>
        <w:pStyle w:val="Corpodeltesto"/>
        <w:ind w:left="460" w:hanging="0"/>
        <w:rPr>
          <w:rFonts w:ascii="Calibri" w:hAnsi="Calibri"/>
        </w:rPr>
      </w:pPr>
      <w:r>
        <w:rPr/>
        <w:t>Codice Fiscale: ..........................................................................................................</w:t>
      </w:r>
    </w:p>
    <w:p>
      <w:pPr>
        <w:pStyle w:val="Corpodeltesto"/>
        <w:rPr>
          <w:sz w:val="30"/>
        </w:rPr>
      </w:pPr>
      <w:r>
        <w:rPr>
          <w:sz w:val="30"/>
        </w:rPr>
      </w:r>
    </w:p>
    <w:p>
      <w:pPr>
        <w:pStyle w:val="Titolo2"/>
        <w:spacing w:before="1" w:after="0"/>
        <w:ind w:left="426" w:right="89" w:hanging="0"/>
        <w:jc w:val="both"/>
        <w:rPr>
          <w:rFonts w:ascii="Calibri" w:hAnsi="Calibri"/>
        </w:rPr>
      </w:pPr>
      <w:r>
        <w:rPr/>
        <w:t>Chiede di partecipare ai cantieri di lavoro in oggetto e a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pPr>
        <w:pStyle w:val="Titolo2"/>
        <w:spacing w:before="1" w:after="0"/>
        <w:ind w:left="1035" w:right="696" w:hanging="751"/>
        <w:rPr>
          <w:rFonts w:ascii="Calibri" w:hAnsi="Calibri"/>
        </w:rPr>
      </w:pPr>
      <w:r>
        <w:rPr/>
        <w:t>DICHIARA DI:</w:t>
      </w:r>
    </w:p>
    <w:p>
      <w:pPr>
        <w:pStyle w:val="Corpodeltesto"/>
        <w:spacing w:before="2" w:after="0"/>
        <w:rPr>
          <w:b/>
          <w:b/>
          <w:sz w:val="21"/>
        </w:rPr>
      </w:pPr>
      <w:r>
        <w:rPr>
          <w:b/>
          <w:sz w:val="21"/>
        </w:rPr>
      </w:r>
    </w:p>
    <w:p>
      <w:pPr>
        <w:pStyle w:val="ListParagraph"/>
        <w:numPr>
          <w:ilvl w:val="0"/>
          <w:numId w:val="1"/>
        </w:numPr>
        <w:tabs>
          <w:tab w:val="left" w:pos="709" w:leader="none"/>
        </w:tabs>
        <w:spacing w:lineRule="auto" w:line="240"/>
        <w:ind w:left="709" w:hanging="402"/>
        <w:rPr>
          <w:sz w:val="20"/>
        </w:rPr>
      </w:pPr>
      <w:r>
        <w:rPr>
          <w:sz w:val="20"/>
        </w:rPr>
        <w:t>aver compiuto i 58 anni di età alla data di scadenza del bando di selezione;</w:t>
      </w:r>
    </w:p>
    <w:p>
      <w:pPr>
        <w:pStyle w:val="ListParagraph"/>
        <w:spacing w:lineRule="auto" w:line="240"/>
        <w:ind w:left="709" w:hanging="0"/>
        <w:rPr>
          <w:sz w:val="14"/>
          <w:szCs w:val="16"/>
        </w:rPr>
      </w:pPr>
      <w:r>
        <w:rPr>
          <w:sz w:val="14"/>
          <w:szCs w:val="16"/>
        </w:rPr>
      </w:r>
    </w:p>
    <w:p>
      <w:pPr>
        <w:pStyle w:val="ListParagraph"/>
        <w:numPr>
          <w:ilvl w:val="0"/>
          <w:numId w:val="1"/>
        </w:numPr>
        <w:tabs>
          <w:tab w:val="left" w:pos="851" w:leader="none"/>
        </w:tabs>
        <w:spacing w:lineRule="auto" w:line="240"/>
        <w:ind w:left="709" w:hanging="402"/>
        <w:rPr>
          <w:sz w:val="20"/>
        </w:rPr>
      </w:pPr>
      <w:r>
        <w:rPr>
          <w:sz w:val="20"/>
        </w:rPr>
        <w:t>non aver maturato i requisiti pensionistici;</w:t>
      </w:r>
    </w:p>
    <w:p>
      <w:pPr>
        <w:pStyle w:val="ListParagraph"/>
        <w:spacing w:lineRule="auto" w:line="240"/>
        <w:rPr>
          <w:sz w:val="14"/>
          <w:szCs w:val="16"/>
        </w:rPr>
      </w:pPr>
      <w:r>
        <w:rPr>
          <w:sz w:val="14"/>
          <w:szCs w:val="16"/>
        </w:rPr>
      </w:r>
    </w:p>
    <w:p>
      <w:pPr>
        <w:pStyle w:val="ListParagraph"/>
        <w:numPr>
          <w:ilvl w:val="0"/>
          <w:numId w:val="1"/>
        </w:numPr>
        <w:tabs>
          <w:tab w:val="left" w:pos="851" w:leader="none"/>
        </w:tabs>
        <w:spacing w:lineRule="auto" w:line="240"/>
        <w:ind w:left="709" w:hanging="402"/>
        <w:rPr>
          <w:sz w:val="20"/>
        </w:rPr>
      </w:pPr>
      <w:r>
        <w:rPr>
          <w:sz w:val="20"/>
        </w:rPr>
        <w:t>essere residente sul territorio della Regione Piemonte da almeno 12</w:t>
      </w:r>
      <w:r>
        <w:rPr>
          <w:spacing w:val="-12"/>
          <w:sz w:val="20"/>
        </w:rPr>
        <w:t xml:space="preserve"> </w:t>
      </w:r>
      <w:r>
        <w:rPr>
          <w:sz w:val="20"/>
        </w:rPr>
        <w:t>mesi;</w:t>
      </w:r>
    </w:p>
    <w:p>
      <w:pPr>
        <w:pStyle w:val="ListParagraph"/>
        <w:spacing w:lineRule="auto" w:line="240"/>
        <w:rPr>
          <w:sz w:val="14"/>
          <w:szCs w:val="16"/>
        </w:rPr>
      </w:pPr>
      <w:r>
        <w:rPr>
          <w:sz w:val="14"/>
          <w:szCs w:val="16"/>
        </w:rPr>
      </w:r>
    </w:p>
    <w:p>
      <w:pPr>
        <w:pStyle w:val="ListParagraph"/>
        <w:numPr>
          <w:ilvl w:val="0"/>
          <w:numId w:val="1"/>
        </w:numPr>
        <w:tabs>
          <w:tab w:val="left" w:pos="851" w:leader="none"/>
        </w:tabs>
        <w:ind w:left="709" w:hanging="402"/>
        <w:jc w:val="both"/>
        <w:rPr>
          <w:sz w:val="20"/>
        </w:rPr>
      </w:pPr>
      <w:r>
        <w:rPr>
          <w:sz w:val="20"/>
        </w:rPr>
        <w:t>essere disoccupato/a ai sensi del D.Lgs.</w:t>
      </w:r>
      <w:r>
        <w:rPr>
          <w:spacing w:val="-6"/>
          <w:sz w:val="20"/>
        </w:rPr>
        <w:t xml:space="preserve"> </w:t>
      </w:r>
      <w:r>
        <w:rPr>
          <w:sz w:val="20"/>
        </w:rPr>
        <w:t>150/2015 ed iscritto al Centro per l’Impiego di ______________________________________ dal _________________;</w:t>
      </w:r>
    </w:p>
    <w:p>
      <w:pPr>
        <w:pStyle w:val="ListParagraph"/>
        <w:rPr>
          <w:sz w:val="14"/>
          <w:szCs w:val="16"/>
        </w:rPr>
      </w:pPr>
      <w:r>
        <w:rPr>
          <w:sz w:val="14"/>
          <w:szCs w:val="16"/>
        </w:rPr>
      </w:r>
    </w:p>
    <w:p>
      <w:pPr>
        <w:pStyle w:val="ListParagraph"/>
        <w:numPr>
          <w:ilvl w:val="0"/>
          <w:numId w:val="1"/>
        </w:numPr>
        <w:tabs>
          <w:tab w:val="left" w:pos="851" w:leader="none"/>
        </w:tabs>
        <w:spacing w:lineRule="exact" w:line="354"/>
        <w:ind w:left="709" w:hanging="426"/>
        <w:rPr>
          <w:sz w:val="20"/>
        </w:rPr>
      </w:pPr>
      <w:r>
        <w:rPr>
          <w:sz w:val="20"/>
        </w:rPr>
        <w:t>non essere inserito/a in altre misure di politica</w:t>
      </w:r>
      <w:r>
        <w:rPr>
          <w:spacing w:val="-2"/>
          <w:sz w:val="20"/>
        </w:rPr>
        <w:t xml:space="preserve"> </w:t>
      </w:r>
      <w:r>
        <w:rPr>
          <w:sz w:val="20"/>
        </w:rPr>
        <w:t>attiva;</w:t>
      </w:r>
    </w:p>
    <w:p>
      <w:pPr>
        <w:pStyle w:val="ListParagraph"/>
        <w:rPr>
          <w:sz w:val="14"/>
          <w:szCs w:val="16"/>
        </w:rPr>
      </w:pPr>
      <w:r>
        <w:rPr>
          <w:sz w:val="14"/>
          <w:szCs w:val="16"/>
        </w:rPr>
      </w:r>
    </w:p>
    <w:p>
      <w:pPr>
        <w:pStyle w:val="ListParagraph"/>
        <w:numPr>
          <w:ilvl w:val="0"/>
          <w:numId w:val="1"/>
        </w:numPr>
        <w:tabs>
          <w:tab w:val="left" w:pos="709" w:leader="none"/>
        </w:tabs>
        <w:ind w:left="709" w:right="89" w:hanging="425"/>
        <w:jc w:val="both"/>
        <w:rPr>
          <w:sz w:val="20"/>
        </w:rPr>
      </w:pPr>
      <w:r>
        <w:rPr>
          <w:sz w:val="20"/>
        </w:rPr>
        <w:t>di non aver partecipato nei 12 mesi antecedenti alla data di avvio del cantiere a Cantieri di lavoro attivati ai sensi della L.R. n. 34/2008;</w:t>
      </w:r>
    </w:p>
    <w:p>
      <w:pPr>
        <w:pStyle w:val="ListParagraph"/>
        <w:tabs>
          <w:tab w:val="left" w:pos="463" w:leader="none"/>
        </w:tabs>
        <w:ind w:left="567" w:hanging="0"/>
        <w:rPr>
          <w:sz w:val="20"/>
        </w:rPr>
      </w:pPr>
      <w:r>
        <w:rPr>
          <w:sz w:val="20"/>
        </w:rPr>
      </w:r>
    </w:p>
    <w:p>
      <w:pPr>
        <w:pStyle w:val="ListParagraph"/>
        <w:tabs>
          <w:tab w:val="left" w:pos="463" w:leader="none"/>
        </w:tabs>
        <w:ind w:left="567" w:hanging="0"/>
        <w:rPr>
          <w:sz w:val="20"/>
        </w:rPr>
      </w:pPr>
      <w:r>
        <w:rPr>
          <w:sz w:val="20"/>
        </w:rPr>
        <w:t>Oppure: (</w:t>
      </w:r>
      <w:r>
        <w:rPr>
          <w:i/>
          <w:sz w:val="20"/>
        </w:rPr>
        <w:t>barrare la voce che interessa</w:t>
      </w:r>
      <w:r>
        <w:rPr>
          <w:sz w:val="20"/>
        </w:rPr>
        <w:t>)</w:t>
      </w:r>
    </w:p>
    <w:p>
      <w:pPr>
        <w:pStyle w:val="ListParagraph"/>
        <w:tabs>
          <w:tab w:val="left" w:pos="1134" w:leader="none"/>
        </w:tabs>
        <w:ind w:left="709" w:right="89" w:hanging="0"/>
        <w:jc w:val="both"/>
        <w:rPr>
          <w:sz w:val="20"/>
        </w:rPr>
      </w:pPr>
      <w:r>
        <mc:AlternateContent>
          <mc:Choice Requires="wps">
            <w:drawing>
              <wp:anchor behindDoc="0" distT="0" distB="0" distL="114300" distR="114300" simplePos="0" locked="0" layoutInCell="1" allowOverlap="1" relativeHeight="2" wp14:anchorId="6AACA82A">
                <wp:simplePos x="0" y="0"/>
                <wp:positionH relativeFrom="column">
                  <wp:posOffset>488315</wp:posOffset>
                </wp:positionH>
                <wp:positionV relativeFrom="paragraph">
                  <wp:posOffset>67945</wp:posOffset>
                </wp:positionV>
                <wp:extent cx="144145" cy="127635"/>
                <wp:effectExtent l="0" t="0" r="28575" b="26035"/>
                <wp:wrapNone/>
                <wp:docPr id="1" name="Rettangolo con angoli arrotondati 2"/>
                <a:graphic xmlns:a="http://schemas.openxmlformats.org/drawingml/2006/main">
                  <a:graphicData uri="http://schemas.microsoft.com/office/word/2010/wordprocessingShape">
                    <wps:wsp>
                      <wps:cNvSpPr/>
                      <wps:spPr>
                        <a:xfrm>
                          <a:off x="0" y="0"/>
                          <a:ext cx="143640" cy="127080"/>
                        </a:xfrm>
                        <a:prstGeom prst="roundRect">
                          <a:avLst>
                            <a:gd name="adj" fmla="val 16667"/>
                          </a:avLst>
                        </a:prstGeom>
                        <a:ln w="3240">
                          <a:round/>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r>
      <w:r>
        <w:rPr>
          <w:sz w:val="20"/>
        </w:rPr>
        <w:t xml:space="preserve">     </w:t>
      </w:r>
      <w:r>
        <w:rPr>
          <w:sz w:val="20"/>
        </w:rPr>
        <w:tab/>
        <w:t xml:space="preserve">di aver partecipato nei 12 mesi antecedenti alla data di avvio del cantiere a Cantieri di lavoro attivati ai sensi della L.R. n. 34/2008, </w:t>
      </w:r>
      <w:r>
        <w:rPr>
          <w:sz w:val="20"/>
          <w:u w:val="single"/>
        </w:rPr>
        <w:t>ma di raggiungere i requisiti pensionistici di anzianità, vecchiaia o assegno sociale nell’arco di 24 mesi successivi alla fine del cantiere</w:t>
      </w:r>
      <w:r>
        <w:rPr>
          <w:sz w:val="20"/>
        </w:rPr>
        <w:t>;</w:t>
      </w:r>
    </w:p>
    <w:p>
      <w:pPr>
        <w:pStyle w:val="ListParagraph"/>
        <w:tabs>
          <w:tab w:val="left" w:pos="1134" w:leader="none"/>
        </w:tabs>
        <w:ind w:left="709" w:right="89" w:hanging="0"/>
        <w:jc w:val="both"/>
        <w:rPr>
          <w:sz w:val="14"/>
          <w:szCs w:val="16"/>
        </w:rPr>
      </w:pPr>
      <w:r>
        <w:rPr>
          <w:sz w:val="14"/>
          <w:szCs w:val="16"/>
        </w:rPr>
      </w:r>
    </w:p>
    <w:p>
      <w:pPr>
        <w:pStyle w:val="ListParagraph"/>
        <w:tabs>
          <w:tab w:val="left" w:pos="1134" w:leader="none"/>
        </w:tabs>
        <w:ind w:left="709" w:right="89" w:firstLine="425"/>
        <w:jc w:val="both"/>
        <w:rPr>
          <w:sz w:val="20"/>
        </w:rPr>
      </w:pPr>
      <w:r>
        <mc:AlternateContent>
          <mc:Choice Requires="wps">
            <w:drawing>
              <wp:anchor behindDoc="0" distT="0" distB="0" distL="114300" distR="114300" simplePos="0" locked="0" layoutInCell="1" allowOverlap="1" relativeHeight="3" wp14:anchorId="68EBACC9">
                <wp:simplePos x="0" y="0"/>
                <wp:positionH relativeFrom="column">
                  <wp:posOffset>501015</wp:posOffset>
                </wp:positionH>
                <wp:positionV relativeFrom="paragraph">
                  <wp:posOffset>47625</wp:posOffset>
                </wp:positionV>
                <wp:extent cx="144145" cy="127635"/>
                <wp:effectExtent l="0" t="0" r="28575" b="26035"/>
                <wp:wrapNone/>
                <wp:docPr id="2" name="Rettangolo con angoli arrotondati 4"/>
                <a:graphic xmlns:a="http://schemas.openxmlformats.org/drawingml/2006/main">
                  <a:graphicData uri="http://schemas.microsoft.com/office/word/2010/wordprocessingShape">
                    <wps:wsp>
                      <wps:cNvSpPr/>
                      <wps:spPr>
                        <a:xfrm>
                          <a:off x="0" y="0"/>
                          <a:ext cx="143640" cy="127080"/>
                        </a:xfrm>
                        <a:prstGeom prst="roundRect">
                          <a:avLst>
                            <a:gd name="adj" fmla="val 16667"/>
                          </a:avLst>
                        </a:prstGeom>
                        <a:ln w="3240">
                          <a:round/>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r>
      <w:r>
        <w:rPr>
          <w:sz w:val="20"/>
        </w:rPr>
        <w:t xml:space="preserve">di aver partecipato nei 12 mesi antecedenti alla data di avvio del cantiere a Cantieri di lavoro attivati ai sensi della L.R. n. 34/2008 </w:t>
      </w:r>
      <w:r>
        <w:rPr>
          <w:sz w:val="20"/>
          <w:u w:val="single"/>
        </w:rPr>
        <w:t>in progetti di cantiere presentati da enti promotori e utilizzatori compresi in territorio montano</w:t>
      </w:r>
      <w:r>
        <w:rPr>
          <w:sz w:val="20"/>
        </w:rPr>
        <w:t>.</w:t>
      </w:r>
    </w:p>
    <w:p>
      <w:pPr>
        <w:pStyle w:val="ListParagraph"/>
        <w:tabs>
          <w:tab w:val="left" w:pos="1134" w:leader="none"/>
        </w:tabs>
        <w:ind w:left="709" w:hanging="0"/>
        <w:jc w:val="both"/>
        <w:rPr>
          <w:sz w:val="16"/>
          <w:szCs w:val="18"/>
        </w:rPr>
      </w:pPr>
      <w:r>
        <w:rPr>
          <w:sz w:val="16"/>
          <w:szCs w:val="18"/>
        </w:rPr>
      </w:r>
    </w:p>
    <w:p>
      <w:pPr>
        <w:pStyle w:val="ListParagraph"/>
        <w:numPr>
          <w:ilvl w:val="0"/>
          <w:numId w:val="1"/>
        </w:numPr>
        <w:tabs>
          <w:tab w:val="left" w:pos="709" w:leader="none"/>
        </w:tabs>
        <w:ind w:left="709" w:hanging="426"/>
        <w:rPr>
          <w:sz w:val="20"/>
        </w:rPr>
      </w:pPr>
      <w:r>
        <w:rPr>
          <w:sz w:val="20"/>
        </w:rPr>
        <w:t>di non percepire alcun ammortizzatore sociale;</w:t>
      </w:r>
    </w:p>
    <w:p>
      <w:pPr>
        <w:pStyle w:val="ListParagraph"/>
        <w:tabs>
          <w:tab w:val="left" w:pos="709" w:leader="none"/>
        </w:tabs>
        <w:ind w:left="709" w:hanging="0"/>
        <w:rPr>
          <w:sz w:val="16"/>
          <w:szCs w:val="18"/>
        </w:rPr>
      </w:pPr>
      <w:r>
        <w:rPr>
          <w:sz w:val="16"/>
          <w:szCs w:val="18"/>
        </w:rPr>
      </w:r>
    </w:p>
    <w:p>
      <w:pPr>
        <w:pStyle w:val="ListParagraph"/>
        <w:numPr>
          <w:ilvl w:val="0"/>
          <w:numId w:val="1"/>
        </w:numPr>
        <w:ind w:left="709" w:hanging="426"/>
        <w:rPr>
          <w:sz w:val="20"/>
        </w:rPr>
      </w:pPr>
      <w:r>
        <w:rPr>
          <w:sz w:val="20"/>
        </w:rPr>
        <w:t>di non essere inserito/a in alcuna misura di politica attiva, compresi altri cantieri di lavoro;</w:t>
      </w:r>
    </w:p>
    <w:p>
      <w:pPr>
        <w:pStyle w:val="Corpodeltesto"/>
        <w:spacing w:before="2" w:after="0"/>
        <w:rPr>
          <w:sz w:val="18"/>
        </w:rPr>
      </w:pPr>
      <w:r>
        <w:rPr>
          <w:sz w:val="18"/>
        </w:rPr>
      </w:r>
    </w:p>
    <w:p>
      <w:pPr>
        <w:pStyle w:val="Titolo2"/>
        <w:spacing w:lineRule="exact" w:line="354" w:before="1" w:after="0"/>
        <w:ind w:left="673" w:right="696" w:hanging="0"/>
        <w:rPr>
          <w:rFonts w:ascii="Calibri" w:hAnsi="Calibri"/>
        </w:rPr>
      </w:pPr>
      <w:r>
        <w:rPr/>
        <w:t>ed inoltre dichiara:</w:t>
      </w:r>
    </w:p>
    <w:p>
      <w:pPr>
        <w:pStyle w:val="Corpodeltesto"/>
        <w:spacing w:lineRule="exact" w:line="354"/>
        <w:ind w:left="1028" w:right="696" w:hanging="0"/>
        <w:jc w:val="center"/>
        <w:rPr>
          <w:rFonts w:ascii="Calibri" w:hAnsi="Calibri"/>
        </w:rPr>
      </w:pPr>
      <w:r>
        <w:rPr/>
        <w:t>(selezionare le opzioni pertinenti)</w:t>
      </w:r>
    </w:p>
    <w:p>
      <w:pPr>
        <w:pStyle w:val="Corpodeltesto"/>
        <w:spacing w:before="12" w:after="0"/>
        <w:rPr>
          <w:sz w:val="19"/>
        </w:rPr>
      </w:pPr>
      <w:r>
        <w:rPr>
          <w:sz w:val="19"/>
        </w:rPr>
      </w:r>
    </w:p>
    <w:p>
      <w:pPr>
        <w:pStyle w:val="ListParagraph"/>
        <w:numPr>
          <w:ilvl w:val="1"/>
          <w:numId w:val="2"/>
        </w:numPr>
        <w:tabs>
          <w:tab w:val="left" w:pos="520" w:leader="none"/>
        </w:tabs>
        <w:spacing w:lineRule="exact" w:line="354"/>
        <w:rPr>
          <w:sz w:val="20"/>
        </w:rPr>
      </w:pPr>
      <w:r>
        <w:rPr>
          <w:sz w:val="20"/>
        </w:rPr>
        <w:t>non essere percettore di ammortizzatori</w:t>
      </w:r>
      <w:r>
        <w:rPr>
          <w:spacing w:val="-3"/>
          <w:sz w:val="20"/>
        </w:rPr>
        <w:t xml:space="preserve"> </w:t>
      </w:r>
      <w:r>
        <w:rPr>
          <w:sz w:val="20"/>
        </w:rPr>
        <w:t>sociali;</w:t>
      </w:r>
    </w:p>
    <w:p>
      <w:pPr>
        <w:pStyle w:val="Titolo2"/>
        <w:spacing w:lineRule="exact" w:line="346"/>
        <w:ind w:left="529" w:hanging="0"/>
        <w:jc w:val="left"/>
        <w:rPr>
          <w:rFonts w:ascii="Calibri" w:hAnsi="Calibri"/>
        </w:rPr>
      </w:pPr>
      <w:r>
        <w:rPr/>
        <w:t>oppure</w:t>
      </w:r>
    </w:p>
    <w:p>
      <w:pPr>
        <w:pStyle w:val="ListParagraph"/>
        <w:numPr>
          <w:ilvl w:val="1"/>
          <w:numId w:val="2"/>
        </w:numPr>
        <w:tabs>
          <w:tab w:val="left" w:pos="520" w:leader="none"/>
        </w:tabs>
        <w:spacing w:lineRule="exact" w:line="354"/>
        <w:rPr>
          <w:sz w:val="20"/>
        </w:rPr>
      </w:pPr>
      <w:r>
        <w:rPr>
          <w:sz w:val="20"/>
        </w:rPr>
        <w:t>essere percettore di Reddito di Inclusione (REI) e/o REDDITO DI</w:t>
      </w:r>
      <w:r>
        <w:rPr>
          <w:spacing w:val="-40"/>
          <w:sz w:val="20"/>
        </w:rPr>
        <w:t xml:space="preserve"> </w:t>
      </w:r>
      <w:r>
        <w:rPr>
          <w:sz w:val="20"/>
        </w:rPr>
        <w:t>CITTADINANZA</w:t>
      </w:r>
    </w:p>
    <w:p>
      <w:pPr>
        <w:pStyle w:val="Corpodeltesto"/>
        <w:spacing w:before="5" w:after="0"/>
        <w:rPr>
          <w:sz w:val="18"/>
        </w:rPr>
      </w:pPr>
      <w:r>
        <w:rPr>
          <w:sz w:val="18"/>
        </w:rPr>
      </w:r>
    </w:p>
    <w:p>
      <w:pPr>
        <w:pStyle w:val="Titolo2"/>
        <w:ind w:left="676" w:right="696" w:hanging="0"/>
        <w:rPr>
          <w:rFonts w:ascii="Calibri" w:hAnsi="Calibri"/>
        </w:rPr>
      </w:pPr>
      <w:r>
        <w:rPr/>
        <w:t>ed inoltre dichiara di avere la seguente anzianità</w:t>
      </w:r>
      <w:r>
        <w:rPr>
          <w:spacing w:val="-37"/>
        </w:rPr>
        <w:t xml:space="preserve"> </w:t>
      </w:r>
      <w:r>
        <w:rPr/>
        <w:t>contributiva</w:t>
      </w:r>
    </w:p>
    <w:p>
      <w:pPr>
        <w:pStyle w:val="Corpodeltesto"/>
        <w:spacing w:before="2" w:after="0"/>
        <w:rPr>
          <w:b/>
          <w:b/>
          <w:sz w:val="18"/>
        </w:rPr>
      </w:pPr>
      <w:r>
        <w:rPr>
          <w:b/>
          <w:sz w:val="18"/>
        </w:rPr>
      </w:r>
    </w:p>
    <w:p>
      <w:pPr>
        <w:pStyle w:val="Corpodeltesto"/>
        <w:ind w:left="239" w:hanging="0"/>
        <w:rPr>
          <w:rFonts w:ascii="Calibri" w:hAnsi="Calibri"/>
        </w:rPr>
      </w:pPr>
      <w:r>
        <w:rPr/>
        <w:t>indicare n° di settimane, come risultante dell’estratto contributivo: ……..……………………….</w:t>
      </w:r>
    </w:p>
    <w:p>
      <w:pPr>
        <w:pStyle w:val="Titolo2"/>
        <w:spacing w:before="30" w:after="0"/>
        <w:ind w:left="678" w:right="696" w:hanging="0"/>
        <w:rPr>
          <w:rFonts w:ascii="Calibri" w:hAnsi="Calibri"/>
        </w:rPr>
      </w:pPr>
      <w:r>
        <w:rPr>
          <w:rFonts w:ascii="Calibri" w:hAnsi="Calibri"/>
        </w:rPr>
      </w:r>
    </w:p>
    <w:p>
      <w:pPr>
        <w:pStyle w:val="Titolo2"/>
        <w:spacing w:before="30" w:after="0"/>
        <w:ind w:left="678" w:right="696" w:hanging="0"/>
        <w:rPr>
          <w:rFonts w:ascii="Calibri" w:hAnsi="Calibri"/>
        </w:rPr>
      </w:pPr>
      <w:r>
        <w:rPr/>
        <w:t>al fine dell’applicazione dei criteri di priorità, dichiara:</w:t>
      </w:r>
    </w:p>
    <w:p>
      <w:pPr>
        <w:pStyle w:val="Corpodeltesto"/>
        <w:spacing w:before="11" w:after="0"/>
        <w:ind w:left="677" w:right="696" w:hanging="0"/>
        <w:jc w:val="center"/>
        <w:rPr>
          <w:rFonts w:ascii="Calibri" w:hAnsi="Calibri"/>
        </w:rPr>
      </w:pPr>
      <w:r>
        <w:rPr/>
        <w:t>(selezionare l’opzione</w:t>
      </w:r>
      <w:r>
        <w:rPr>
          <w:spacing w:val="-18"/>
        </w:rPr>
        <w:t xml:space="preserve"> </w:t>
      </w:r>
      <w:r>
        <w:rPr/>
        <w:t>pertinente)</w:t>
      </w:r>
    </w:p>
    <w:p>
      <w:pPr>
        <w:pStyle w:val="Corpodeltesto"/>
        <w:spacing w:before="11" w:after="0"/>
        <w:ind w:left="677" w:right="696" w:hanging="0"/>
        <w:jc w:val="center"/>
        <w:rPr>
          <w:highlight w:val="yellow"/>
        </w:rPr>
      </w:pPr>
      <w:r>
        <w:rPr>
          <w:highlight w:val="yellow"/>
        </w:rPr>
      </w:r>
    </w:p>
    <w:p>
      <w:pPr>
        <w:pStyle w:val="ListParagraph"/>
        <w:numPr>
          <w:ilvl w:val="1"/>
          <w:numId w:val="2"/>
        </w:numPr>
        <w:rPr>
          <w:sz w:val="20"/>
        </w:rPr>
      </w:pPr>
      <w:r>
        <w:rPr>
          <w:sz w:val="20"/>
        </w:rPr>
        <w:t xml:space="preserve">di essere, alla data di presentazione della domanda, residente in via continuativa a Biella da almeno 12 mesi. </w:t>
      </w:r>
    </w:p>
    <w:p>
      <w:pPr>
        <w:pStyle w:val="ListParagraph"/>
        <w:tabs>
          <w:tab w:val="left" w:pos="520" w:leader="none"/>
        </w:tabs>
        <w:spacing w:lineRule="exact" w:line="354"/>
        <w:ind w:left="520" w:hanging="0"/>
        <w:rPr>
          <w:sz w:val="20"/>
        </w:rPr>
      </w:pPr>
      <w:r>
        <w:rPr>
          <w:sz w:val="20"/>
        </w:rPr>
      </w:r>
    </w:p>
    <w:p>
      <w:pPr>
        <w:pStyle w:val="Titolo2"/>
        <w:spacing w:lineRule="exact" w:line="346"/>
        <w:ind w:left="529" w:hanging="0"/>
        <w:jc w:val="left"/>
        <w:rPr>
          <w:rFonts w:ascii="Calibri" w:hAnsi="Calibri"/>
        </w:rPr>
      </w:pPr>
      <w:r>
        <w:rPr/>
        <w:t>Dichiara inoltre (</w:t>
      </w:r>
      <w:r>
        <w:rPr>
          <w:i/>
        </w:rPr>
        <w:t>crociare solo il gli interessati</w:t>
      </w:r>
      <w:r>
        <w:rPr/>
        <w:t>)</w:t>
      </w:r>
    </w:p>
    <w:p>
      <w:pPr>
        <w:pStyle w:val="ListParagraph"/>
        <w:numPr>
          <w:ilvl w:val="1"/>
          <w:numId w:val="2"/>
        </w:numPr>
        <w:tabs>
          <w:tab w:val="left" w:pos="520" w:leader="none"/>
        </w:tabs>
        <w:spacing w:lineRule="exact" w:line="354"/>
        <w:jc w:val="both"/>
        <w:rPr>
          <w:sz w:val="20"/>
        </w:rPr>
      </w:pPr>
      <w:r>
        <w:rPr>
          <w:sz w:val="20"/>
        </w:rPr>
        <w:t xml:space="preserve">di aver svolto con  esito positivo n. ___ </w:t>
      </w:r>
      <w:r>
        <w:rPr>
          <w:i/>
          <w:sz w:val="20"/>
          <w:u w:val="single"/>
        </w:rPr>
        <w:t>(indicare in numero)</w:t>
      </w:r>
      <w:r>
        <w:rPr>
          <w:sz w:val="20"/>
        </w:rPr>
        <w:t xml:space="preserve"> tirocini lavorativi svolti nel periodo della disoccupazione di cui allega certificazione rilasciata dalla/e ditta/e ospitante/i;</w:t>
      </w:r>
    </w:p>
    <w:p>
      <w:pPr>
        <w:pStyle w:val="ListParagraph"/>
        <w:numPr>
          <w:ilvl w:val="1"/>
          <w:numId w:val="2"/>
        </w:numPr>
        <w:tabs>
          <w:tab w:val="left" w:pos="520" w:leader="none"/>
        </w:tabs>
        <w:spacing w:lineRule="exact" w:line="354"/>
        <w:rPr>
          <w:sz w:val="20"/>
        </w:rPr>
      </w:pPr>
      <w:r>
        <w:rPr>
          <w:sz w:val="20"/>
        </w:rPr>
        <w:t xml:space="preserve">che nel proprio nucleo famigliare sono presenti n. ___ </w:t>
      </w:r>
      <w:r>
        <w:rPr>
          <w:i/>
          <w:sz w:val="20"/>
          <w:u w:val="single"/>
        </w:rPr>
        <w:t>(indicare in numero)</w:t>
      </w:r>
      <w:r>
        <w:rPr>
          <w:sz w:val="20"/>
          <w:u w:val="single"/>
        </w:rPr>
        <w:t xml:space="preserve"> </w:t>
      </w:r>
      <w:r>
        <w:rPr>
          <w:sz w:val="20"/>
        </w:rPr>
        <w:t xml:space="preserve">minori; </w:t>
      </w:r>
    </w:p>
    <w:p>
      <w:pPr>
        <w:pStyle w:val="ListParagraph"/>
        <w:numPr>
          <w:ilvl w:val="1"/>
          <w:numId w:val="2"/>
        </w:numPr>
        <w:tabs>
          <w:tab w:val="left" w:pos="520" w:leader="none"/>
        </w:tabs>
        <w:spacing w:lineRule="exact" w:line="354"/>
        <w:jc w:val="both"/>
        <w:rPr>
          <w:sz w:val="20"/>
          <w:u w:val="single"/>
        </w:rPr>
      </w:pPr>
      <w:r>
        <w:rPr>
          <w:sz w:val="20"/>
        </w:rPr>
        <w:t xml:space="preserve">che nel proprio nucleo famigliare sono presenti situazioni di disabilità e/o di invalidità certificate a carico di un componente del nucleo familiare, e precisamente a carico di _____________________________________________________ </w:t>
      </w:r>
      <w:r>
        <w:rPr>
          <w:i/>
          <w:sz w:val="20"/>
          <w:u w:val="single"/>
        </w:rPr>
        <w:t>(indicare cognome e nome del disabile, grado di parentela e allegare verbale di invalidità/disabilità).</w:t>
      </w:r>
    </w:p>
    <w:p>
      <w:pPr>
        <w:pStyle w:val="Titolo2"/>
        <w:ind w:left="0" w:hanging="0"/>
        <w:jc w:val="both"/>
        <w:rPr>
          <w:rFonts w:ascii="Calibri" w:hAnsi="Calibri"/>
        </w:rPr>
      </w:pPr>
      <w:r>
        <w:rPr>
          <w:rFonts w:ascii="Calibri" w:hAnsi="Calibri"/>
        </w:rPr>
      </w:r>
    </w:p>
    <w:p>
      <w:pPr>
        <w:pStyle w:val="Titolo2"/>
        <w:ind w:left="4766" w:hanging="0"/>
        <w:jc w:val="both"/>
        <w:rPr>
          <w:rFonts w:ascii="Calibri" w:hAnsi="Calibri"/>
        </w:rPr>
      </w:pPr>
      <w:r>
        <w:rPr/>
        <w:t>dichiara inoltre:</w:t>
      </w:r>
    </w:p>
    <w:p>
      <w:pPr>
        <w:pStyle w:val="Corpodeltesto"/>
        <w:spacing w:lineRule="auto" w:line="247" w:before="171" w:after="0"/>
        <w:ind w:left="460" w:right="128" w:hanging="0"/>
        <w:jc w:val="both"/>
        <w:rPr>
          <w:rFonts w:ascii="Calibri" w:hAnsi="Calibri"/>
        </w:rPr>
      </w:pPr>
      <w:r>
        <w:rPr/>
        <w:t>Di essere consapevole che i cantieri in oggetto prevedono mansioni di piccola manutenzione, quali, a titolo di esempio,</w:t>
      </w:r>
      <w:r>
        <w:rPr>
          <w:spacing w:val="-10"/>
        </w:rPr>
        <w:t xml:space="preserve"> </w:t>
      </w:r>
      <w:r>
        <w:rPr/>
        <w:t>verniciatura</w:t>
      </w:r>
      <w:r>
        <w:rPr>
          <w:spacing w:val="-12"/>
        </w:rPr>
        <w:t xml:space="preserve"> </w:t>
      </w:r>
      <w:r>
        <w:rPr/>
        <w:t>e</w:t>
      </w:r>
      <w:r>
        <w:rPr>
          <w:spacing w:val="-12"/>
        </w:rPr>
        <w:t xml:space="preserve"> </w:t>
      </w:r>
      <w:r>
        <w:rPr/>
        <w:t>tinteggiatura</w:t>
      </w:r>
      <w:r>
        <w:rPr>
          <w:spacing w:val="-12"/>
        </w:rPr>
        <w:t xml:space="preserve"> </w:t>
      </w:r>
      <w:r>
        <w:rPr/>
        <w:t>di</w:t>
      </w:r>
      <w:r>
        <w:rPr>
          <w:spacing w:val="-11"/>
        </w:rPr>
        <w:t xml:space="preserve"> </w:t>
      </w:r>
      <w:r>
        <w:rPr/>
        <w:t>interni/esterni;</w:t>
      </w:r>
      <w:r>
        <w:rPr>
          <w:spacing w:val="-11"/>
        </w:rPr>
        <w:t xml:space="preserve"> </w:t>
      </w:r>
      <w:r>
        <w:rPr/>
        <w:t>manutenzione</w:t>
      </w:r>
      <w:r>
        <w:rPr>
          <w:spacing w:val="-14"/>
        </w:rPr>
        <w:t xml:space="preserve"> </w:t>
      </w:r>
      <w:r>
        <w:rPr/>
        <w:t>ordinaria</w:t>
      </w:r>
      <w:r>
        <w:rPr>
          <w:spacing w:val="-9"/>
        </w:rPr>
        <w:t xml:space="preserve"> </w:t>
      </w:r>
      <w:r>
        <w:rPr/>
        <w:t>e</w:t>
      </w:r>
      <w:r>
        <w:rPr>
          <w:spacing w:val="-14"/>
        </w:rPr>
        <w:t xml:space="preserve"> </w:t>
      </w:r>
      <w:r>
        <w:rPr/>
        <w:t>straordinaria</w:t>
      </w:r>
      <w:r>
        <w:rPr>
          <w:spacing w:val="-14"/>
        </w:rPr>
        <w:t xml:space="preserve"> </w:t>
      </w:r>
      <w:r>
        <w:rPr/>
        <w:t>dell’arredamento urbano (panchine, tavoli); svuotamento cestini e pulizia sacchi e cartacce; piccolo giardinaggio,</w:t>
      </w:r>
      <w:r>
        <w:rPr>
          <w:spacing w:val="-26"/>
        </w:rPr>
        <w:t xml:space="preserve"> </w:t>
      </w:r>
      <w:r>
        <w:rPr/>
        <w:t>etc, come indicate nel bando.</w:t>
      </w:r>
    </w:p>
    <w:p>
      <w:pPr>
        <w:pStyle w:val="Corpodeltesto"/>
        <w:spacing w:lineRule="auto" w:line="247" w:before="161" w:after="0"/>
        <w:ind w:left="460" w:right="133" w:hanging="0"/>
        <w:jc w:val="both"/>
        <w:rPr>
          <w:rFonts w:ascii="Calibri" w:hAnsi="Calibri"/>
        </w:rPr>
      </w:pPr>
      <w:r>
        <w:rPr/>
        <w:t>Di essere consapevole che sono previste visite di idoneità medica preventiva all’inserimento nel cantiere e che il cantierista sarà tenuto a seguire la formazione generale e specifica rispetto alle mansioni attribuite.</w:t>
      </w:r>
    </w:p>
    <w:p>
      <w:pPr>
        <w:pStyle w:val="Corpodeltesto"/>
        <w:rPr>
          <w:sz w:val="26"/>
        </w:rPr>
      </w:pPr>
      <w:r>
        <w:rPr>
          <w:sz w:val="26"/>
        </w:rPr>
      </w:r>
    </w:p>
    <w:p>
      <w:pPr>
        <w:pStyle w:val="Corpodeltesto"/>
        <w:spacing w:before="17" w:after="0"/>
        <w:rPr>
          <w:rFonts w:ascii="Calibri" w:hAnsi="Calibri"/>
        </w:rPr>
      </w:pPr>
      <w:r>
        <w:rPr>
          <w:rFonts w:ascii="Calibri" w:hAnsi="Calibri"/>
        </w:rPr>
      </w:r>
    </w:p>
    <w:p>
      <w:pPr>
        <w:pStyle w:val="Corpodeltesto"/>
        <w:ind w:left="460" w:hanging="0"/>
        <w:rPr>
          <w:rFonts w:ascii="Calibri" w:hAnsi="Calibri"/>
        </w:rPr>
      </w:pPr>
      <w:r>
        <w:rPr/>
        <w:t>Luogo e data ............................................................................................................</w:t>
      </w:r>
    </w:p>
    <w:p>
      <w:pPr>
        <w:pStyle w:val="Corpodeltesto"/>
        <w:rPr>
          <w:sz w:val="26"/>
        </w:rPr>
      </w:pPr>
      <w:r>
        <w:rPr>
          <w:sz w:val="26"/>
        </w:rPr>
      </w:r>
    </w:p>
    <w:p>
      <w:pPr>
        <w:pStyle w:val="Corpodeltesto"/>
        <w:spacing w:before="4" w:after="0"/>
        <w:rPr>
          <w:sz w:val="30"/>
        </w:rPr>
      </w:pPr>
      <w:r>
        <w:rPr>
          <w:sz w:val="30"/>
        </w:rPr>
      </w:r>
    </w:p>
    <w:p>
      <w:pPr>
        <w:pStyle w:val="Corpodeltesto"/>
        <w:ind w:left="460" w:hanging="0"/>
        <w:rPr>
          <w:rFonts w:ascii="Calibri" w:hAnsi="Calibri"/>
        </w:rPr>
      </w:pPr>
      <w:r>
        <w:rPr/>
        <w:t>Firma……………………………………………………………….Leggibile</w:t>
      </w:r>
    </w:p>
    <w:p>
      <w:pPr>
        <w:pStyle w:val="Corpodeltesto"/>
        <w:rPr>
          <w:sz w:val="26"/>
        </w:rPr>
      </w:pPr>
      <w:r>
        <w:rPr>
          <w:sz w:val="26"/>
        </w:rPr>
      </w:r>
    </w:p>
    <w:p>
      <w:pPr>
        <w:pStyle w:val="Corpodeltesto"/>
        <w:spacing w:before="7" w:after="0"/>
        <w:rPr>
          <w:sz w:val="30"/>
        </w:rPr>
      </w:pPr>
      <w:r>
        <w:rPr>
          <w:sz w:val="30"/>
        </w:rPr>
      </w:r>
    </w:p>
    <w:p>
      <w:pPr>
        <w:pStyle w:val="Corpodeltesto"/>
        <w:ind w:left="460" w:hanging="0"/>
        <w:rPr>
          <w:u w:val="single"/>
        </w:rPr>
      </w:pPr>
      <w:r>
        <w:rPr>
          <w:u w:val="single"/>
        </w:rPr>
        <w:t>Allegare obbligatoriamente:</w:t>
      </w:r>
    </w:p>
    <w:p>
      <w:pPr>
        <w:pStyle w:val="Corpodeltesto"/>
        <w:ind w:left="460" w:hanging="0"/>
        <w:rPr>
          <w:rFonts w:ascii="Calibri" w:hAnsi="Calibri"/>
        </w:rPr>
      </w:pPr>
      <w:r>
        <w:rPr/>
        <w:t>Copia Carta di Identità Leggibile</w:t>
      </w:r>
    </w:p>
    <w:p>
      <w:pPr>
        <w:pStyle w:val="Corpodeltesto"/>
        <w:ind w:left="460" w:hanging="0"/>
        <w:rPr>
          <w:rFonts w:ascii="Calibri" w:hAnsi="Calibri"/>
        </w:rPr>
      </w:pPr>
      <w:r>
        <w:rPr/>
        <w:t>Estratto conto certificativo Ecocert INPS</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Corpodeltesto"/>
        <w:ind w:left="460" w:hanging="0"/>
        <w:rPr>
          <w:u w:val="single"/>
        </w:rPr>
      </w:pPr>
      <w:r>
        <w:rPr>
          <w:u w:val="single"/>
        </w:rPr>
        <w:t xml:space="preserve">Allegare (solo se dichiarato) </w:t>
      </w:r>
    </w:p>
    <w:p>
      <w:pPr>
        <w:pStyle w:val="Corpodeltesto"/>
        <w:ind w:left="460" w:hanging="0"/>
        <w:rPr>
          <w:rFonts w:ascii="Calibri" w:hAnsi="Calibri"/>
        </w:rPr>
      </w:pPr>
      <w:r>
        <w:rPr/>
        <w:t xml:space="preserve">Certificazione esito positivo tirocinio lavorativo rilasciata da ditta ospitante   </w:t>
      </w:r>
    </w:p>
    <w:p>
      <w:pPr>
        <w:pStyle w:val="Corpodeltesto"/>
        <w:ind w:left="460" w:hanging="0"/>
        <w:rPr/>
      </w:pPr>
      <w:r>
        <w:rPr/>
        <w:t>Verbale invalidità componente nucleo famigliare</w:t>
      </w:r>
    </w:p>
    <w:sectPr>
      <w:footerReference w:type="default" r:id="rId2"/>
      <w:type w:val="nextPage"/>
      <w:pgSz w:w="11906" w:h="16838"/>
      <w:pgMar w:left="620" w:right="991" w:header="0" w:top="660" w:footer="720" w:bottom="77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lgun Gothic">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algun Gothic">
    <w:charset w:val="01"/>
    <w:family w:val="swiss"/>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0211876"/>
    </w:sdtPr>
    <w:sdtContent>
      <w:p>
        <w:pPr>
          <w:pStyle w:val="Pidipagina"/>
          <w:jc w:val="right"/>
          <w:rPr/>
        </w:pPr>
        <w:r>
          <w:rPr>
            <w:rFonts w:cs="Calibri" w:ascii="Calibri" w:hAnsi="Calibri"/>
          </w:rPr>
          <w:fldChar w:fldCharType="begin"/>
        </w:r>
        <w:r>
          <w:instrText> PAGE </w:instrText>
        </w:r>
        <w:r>
          <w:fldChar w:fldCharType="separate"/>
        </w:r>
        <w:r>
          <w:t>3</w:t>
        </w:r>
        <w:r>
          <w:fldChar w:fldCharType="end"/>
        </w:r>
      </w:p>
      <w:p>
        <w:pPr>
          <w:pStyle w:val="Pidipagina"/>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38" w:hanging="154"/>
      </w:pPr>
      <w:rPr>
        <w:rFonts w:ascii="Malgun Gothic" w:hAnsi="Malgun Gothic" w:cs="Malgun Gothic" w:hint="default"/>
        <w:sz w:val="20"/>
        <w:rFonts w:cs="Malgun Gothic"/>
      </w:rPr>
    </w:lvl>
    <w:lvl w:ilvl="1">
      <w:start w:val="1"/>
      <w:numFmt w:val="bullet"/>
      <w:lvlText w:val="·"/>
      <w:lvlJc w:val="left"/>
      <w:pPr>
        <w:ind w:left="460" w:hanging="113"/>
      </w:pPr>
      <w:rPr>
        <w:rFonts w:ascii="Malgun Gothic" w:hAnsi="Malgun Gothic" w:cs="Malgun Gothic" w:hint="default"/>
        <w:rFonts w:cs="Malgun Gothic"/>
      </w:rPr>
    </w:lvl>
    <w:lvl w:ilvl="2">
      <w:start w:val="1"/>
      <w:numFmt w:val="bullet"/>
      <w:lvlText w:val=""/>
      <w:lvlJc w:val="left"/>
      <w:pPr>
        <w:ind w:left="2505" w:hanging="113"/>
      </w:pPr>
      <w:rPr>
        <w:rFonts w:ascii="Symbol" w:hAnsi="Symbol" w:cs="Symbol" w:hint="default"/>
        <w:rFonts w:cs="Symbol"/>
      </w:rPr>
    </w:lvl>
    <w:lvl w:ilvl="3">
      <w:start w:val="1"/>
      <w:numFmt w:val="bullet"/>
      <w:lvlText w:val=""/>
      <w:lvlJc w:val="left"/>
      <w:pPr>
        <w:ind w:left="3527" w:hanging="113"/>
      </w:pPr>
      <w:rPr>
        <w:rFonts w:ascii="Symbol" w:hAnsi="Symbol" w:cs="Symbol" w:hint="default"/>
        <w:rFonts w:cs="Symbol"/>
      </w:rPr>
    </w:lvl>
    <w:lvl w:ilvl="4">
      <w:start w:val="1"/>
      <w:numFmt w:val="bullet"/>
      <w:lvlText w:val=""/>
      <w:lvlJc w:val="left"/>
      <w:pPr>
        <w:ind w:left="4550" w:hanging="113"/>
      </w:pPr>
      <w:rPr>
        <w:rFonts w:ascii="Symbol" w:hAnsi="Symbol" w:cs="Symbol" w:hint="default"/>
        <w:rFonts w:cs="Symbol"/>
      </w:rPr>
    </w:lvl>
    <w:lvl w:ilvl="5">
      <w:start w:val="1"/>
      <w:numFmt w:val="bullet"/>
      <w:lvlText w:val=""/>
      <w:lvlJc w:val="left"/>
      <w:pPr>
        <w:ind w:left="5573" w:hanging="113"/>
      </w:pPr>
      <w:rPr>
        <w:rFonts w:ascii="Symbol" w:hAnsi="Symbol" w:cs="Symbol" w:hint="default"/>
        <w:rFonts w:cs="Symbol"/>
      </w:rPr>
    </w:lvl>
    <w:lvl w:ilvl="6">
      <w:start w:val="1"/>
      <w:numFmt w:val="bullet"/>
      <w:lvlText w:val=""/>
      <w:lvlJc w:val="left"/>
      <w:pPr>
        <w:ind w:left="6595" w:hanging="113"/>
      </w:pPr>
      <w:rPr>
        <w:rFonts w:ascii="Symbol" w:hAnsi="Symbol" w:cs="Symbol" w:hint="default"/>
        <w:rFonts w:cs="Symbol"/>
      </w:rPr>
    </w:lvl>
    <w:lvl w:ilvl="7">
      <w:start w:val="1"/>
      <w:numFmt w:val="bullet"/>
      <w:lvlText w:val=""/>
      <w:lvlJc w:val="left"/>
      <w:pPr>
        <w:ind w:left="7618" w:hanging="113"/>
      </w:pPr>
      <w:rPr>
        <w:rFonts w:ascii="Symbol" w:hAnsi="Symbol" w:cs="Symbol" w:hint="default"/>
        <w:rFonts w:cs="Symbol"/>
      </w:rPr>
    </w:lvl>
    <w:lvl w:ilvl="8">
      <w:start w:val="1"/>
      <w:numFmt w:val="bullet"/>
      <w:lvlText w:val=""/>
      <w:lvlJc w:val="left"/>
      <w:pPr>
        <w:ind w:left="8641" w:hanging="113"/>
      </w:pPr>
      <w:rPr>
        <w:rFonts w:ascii="Symbol" w:hAnsi="Symbol" w:cs="Symbol" w:hint="default"/>
        <w:rFonts w:cs="Symbol"/>
      </w:rPr>
    </w:lvl>
  </w:abstractNum>
  <w:abstractNum w:abstractNumId="2">
    <w:lvl w:ilvl="0">
      <w:start w:val="1"/>
      <w:numFmt w:val="lowerLetter"/>
      <w:lvlText w:val="%1."/>
      <w:lvlJc w:val="left"/>
      <w:pPr>
        <w:ind w:left="100" w:hanging="709"/>
      </w:pPr>
      <w:rPr>
        <w:sz w:val="20"/>
        <w:spacing w:val="-1"/>
        <w:szCs w:val="20"/>
        <w:w w:val="99"/>
        <w:rFonts w:eastAsia="Malgun Gothic" w:cs="Malgun Gothic"/>
        <w:lang w:val="it-IT" w:eastAsia="it-IT" w:bidi="it-IT"/>
      </w:rPr>
    </w:lvl>
    <w:lvl w:ilvl="1">
      <w:start w:val="1"/>
      <w:numFmt w:val="bullet"/>
      <w:lvlText w:val=""/>
      <w:lvlJc w:val="left"/>
      <w:pPr>
        <w:ind w:left="520" w:hanging="212"/>
      </w:pPr>
      <w:rPr>
        <w:rFonts w:ascii="Wingdings 2" w:hAnsi="Wingdings 2" w:cs="Wingdings 2" w:hint="default"/>
        <w:sz w:val="20"/>
        <w:rFonts w:cs="Wingdings 2"/>
      </w:rPr>
    </w:lvl>
    <w:lvl w:ilvl="2">
      <w:start w:val="1"/>
      <w:numFmt w:val="bullet"/>
      <w:lvlText w:val=""/>
      <w:lvlJc w:val="left"/>
      <w:pPr>
        <w:ind w:left="808" w:hanging="349"/>
      </w:pPr>
      <w:rPr>
        <w:rFonts w:ascii="Symbol" w:hAnsi="Symbol" w:cs="Symbol" w:hint="default"/>
        <w:rFonts w:cs="Symbol"/>
      </w:rPr>
    </w:lvl>
    <w:lvl w:ilvl="3">
      <w:start w:val="1"/>
      <w:numFmt w:val="bullet"/>
      <w:lvlText w:val=""/>
      <w:lvlJc w:val="left"/>
      <w:pPr>
        <w:ind w:left="2440" w:hanging="349"/>
      </w:pPr>
      <w:rPr>
        <w:rFonts w:ascii="Symbol" w:hAnsi="Symbol" w:cs="Symbol" w:hint="default"/>
        <w:rFonts w:cs="Symbol"/>
      </w:rPr>
    </w:lvl>
    <w:lvl w:ilvl="4">
      <w:start w:val="1"/>
      <w:numFmt w:val="bullet"/>
      <w:lvlText w:val=""/>
      <w:lvlJc w:val="left"/>
      <w:pPr>
        <w:ind w:left="3618" w:hanging="349"/>
      </w:pPr>
      <w:rPr>
        <w:rFonts w:ascii="Symbol" w:hAnsi="Symbol" w:cs="Symbol" w:hint="default"/>
        <w:rFonts w:cs="Symbol"/>
      </w:rPr>
    </w:lvl>
    <w:lvl w:ilvl="5">
      <w:start w:val="1"/>
      <w:numFmt w:val="bullet"/>
      <w:lvlText w:val=""/>
      <w:lvlJc w:val="left"/>
      <w:pPr>
        <w:ind w:left="4796" w:hanging="349"/>
      </w:pPr>
      <w:rPr>
        <w:rFonts w:ascii="Symbol" w:hAnsi="Symbol" w:cs="Symbol" w:hint="default"/>
        <w:rFonts w:cs="Symbol"/>
      </w:rPr>
    </w:lvl>
    <w:lvl w:ilvl="6">
      <w:start w:val="1"/>
      <w:numFmt w:val="bullet"/>
      <w:lvlText w:val=""/>
      <w:lvlJc w:val="left"/>
      <w:pPr>
        <w:ind w:left="5974" w:hanging="349"/>
      </w:pPr>
      <w:rPr>
        <w:rFonts w:ascii="Symbol" w:hAnsi="Symbol" w:cs="Symbol" w:hint="default"/>
        <w:rFonts w:cs="Symbol"/>
      </w:rPr>
    </w:lvl>
    <w:lvl w:ilvl="7">
      <w:start w:val="1"/>
      <w:numFmt w:val="bullet"/>
      <w:lvlText w:val=""/>
      <w:lvlJc w:val="left"/>
      <w:pPr>
        <w:ind w:left="7152" w:hanging="349"/>
      </w:pPr>
      <w:rPr>
        <w:rFonts w:ascii="Symbol" w:hAnsi="Symbol" w:cs="Symbol" w:hint="default"/>
        <w:rFonts w:cs="Symbol"/>
      </w:rPr>
    </w:lvl>
    <w:lvl w:ilvl="8">
      <w:start w:val="1"/>
      <w:numFmt w:val="bullet"/>
      <w:lvlText w:val=""/>
      <w:lvlJc w:val="left"/>
      <w:pPr>
        <w:ind w:left="8330" w:hanging="349"/>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jc w:val="left"/>
    </w:pPr>
    <w:rPr>
      <w:rFonts w:ascii="Malgun Gothic" w:hAnsi="Malgun Gothic" w:eastAsia="Malgun Gothic" w:cs="Malgun Gothic"/>
      <w:color w:val="auto"/>
      <w:kern w:val="0"/>
      <w:sz w:val="22"/>
      <w:szCs w:val="22"/>
      <w:lang w:val="it-IT" w:eastAsia="it-IT" w:bidi="it-IT"/>
    </w:rPr>
  </w:style>
  <w:style w:type="paragraph" w:styleId="Titolo1">
    <w:name w:val="Heading 1"/>
    <w:basedOn w:val="Normal"/>
    <w:uiPriority w:val="1"/>
    <w:qFormat/>
    <w:pPr>
      <w:spacing w:before="37" w:after="0"/>
      <w:ind w:left="2386" w:right="8" w:hanging="0"/>
      <w:jc w:val="center"/>
      <w:outlineLvl w:val="0"/>
    </w:pPr>
    <w:rPr>
      <w:rFonts w:ascii="Times New Roman" w:hAnsi="Times New Roman" w:eastAsia="Times New Roman" w:cs="Times New Roman"/>
      <w:b/>
      <w:bCs/>
      <w:sz w:val="40"/>
      <w:szCs w:val="40"/>
    </w:rPr>
  </w:style>
  <w:style w:type="paragraph" w:styleId="Titolo2">
    <w:name w:val="Heading 2"/>
    <w:basedOn w:val="Normal"/>
    <w:uiPriority w:val="1"/>
    <w:qFormat/>
    <w:pPr>
      <w:ind w:left="100" w:hanging="0"/>
      <w:jc w:val="center"/>
      <w:outlineLvl w:val="1"/>
    </w:pPr>
    <w:rPr>
      <w:b/>
      <w:bCs/>
      <w:sz w:val="20"/>
      <w:szCs w:val="20"/>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nhideWhenUsed/>
    <w:rsid w:val="00bf7992"/>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6f2869"/>
    <w:rPr>
      <w:rFonts w:ascii="Segoe UI" w:hAnsi="Segoe UI" w:eastAsia="Malgun Gothic" w:cs="Segoe UI"/>
      <w:sz w:val="18"/>
      <w:szCs w:val="18"/>
      <w:lang w:val="it-IT" w:eastAsia="it-IT" w:bidi="it-IT"/>
    </w:rPr>
  </w:style>
  <w:style w:type="character" w:styleId="CollegamentoInternetvisitato" w:customStyle="1">
    <w:name w:val="Collegamento Internet visitato"/>
    <w:basedOn w:val="DefaultParagraphFont"/>
    <w:uiPriority w:val="99"/>
    <w:semiHidden/>
    <w:unhideWhenUsed/>
    <w:rsid w:val="005b18da"/>
    <w:rPr>
      <w:color w:val="800080" w:themeColor="followedHyperlink"/>
      <w:u w:val="single"/>
    </w:rPr>
  </w:style>
  <w:style w:type="character" w:styleId="IntestazioneCarattere" w:customStyle="1">
    <w:name w:val="Intestazione Carattere"/>
    <w:basedOn w:val="DefaultParagraphFont"/>
    <w:link w:val="Intestazione"/>
    <w:uiPriority w:val="99"/>
    <w:qFormat/>
    <w:rsid w:val="001c6f75"/>
    <w:rPr>
      <w:rFonts w:ascii="Malgun Gothic" w:hAnsi="Malgun Gothic" w:eastAsia="Malgun Gothic" w:cs="Malgun Gothic"/>
      <w:lang w:val="it-IT" w:eastAsia="it-IT" w:bidi="it-IT"/>
    </w:rPr>
  </w:style>
  <w:style w:type="character" w:styleId="PidipaginaCarattere" w:customStyle="1">
    <w:name w:val="Piè di pagina Carattere"/>
    <w:basedOn w:val="DefaultParagraphFont"/>
    <w:link w:val="Pidipagina"/>
    <w:uiPriority w:val="99"/>
    <w:qFormat/>
    <w:rsid w:val="001c6f75"/>
    <w:rPr>
      <w:rFonts w:ascii="Malgun Gothic" w:hAnsi="Malgun Gothic" w:eastAsia="Malgun Gothic" w:cs="Malgun Gothic"/>
      <w:lang w:val="it-IT" w:eastAsia="it-IT" w:bidi="it-IT"/>
    </w:rPr>
  </w:style>
  <w:style w:type="character" w:styleId="ListLabel1">
    <w:name w:val="ListLabel 1"/>
    <w:qFormat/>
    <w:rPr>
      <w:rFonts w:cs="Malgun Gothic"/>
      <w:sz w:val="20"/>
    </w:rPr>
  </w:style>
  <w:style w:type="character" w:styleId="ListLabel2">
    <w:name w:val="ListLabel 2"/>
    <w:qFormat/>
    <w:rPr>
      <w:rFonts w:cs="Malgun Gothic"/>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eastAsia="Malgun Gothic" w:cs="Malgun Gothic"/>
      <w:spacing w:val="-1"/>
      <w:w w:val="99"/>
      <w:sz w:val="20"/>
      <w:szCs w:val="20"/>
      <w:lang w:val="it-IT" w:eastAsia="it-IT" w:bidi="it-IT"/>
    </w:rPr>
  </w:style>
  <w:style w:type="character" w:styleId="ListLabel11">
    <w:name w:val="ListLabel 11"/>
    <w:qFormat/>
    <w:rPr>
      <w:rFonts w:cs="Wingdings 2"/>
      <w:sz w:val="20"/>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Malgun Gothic"/>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eastAsia="Malgun Gothic" w:cs="Malgun Gothic"/>
      <w:w w:val="99"/>
      <w:sz w:val="20"/>
      <w:szCs w:val="20"/>
      <w:lang w:val="it-IT" w:eastAsia="it-IT" w:bidi="it-IT"/>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Malgun Gothic"/>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Malgun Gothic"/>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pPr>
      <w:spacing w:lineRule="exact" w:line="346"/>
      <w:ind w:left="572" w:hanging="113"/>
    </w:pPr>
    <w:rPr/>
  </w:style>
  <w:style w:type="paragraph" w:styleId="TableParagraph" w:customStyle="1">
    <w:name w:val="Table Paragraph"/>
    <w:basedOn w:val="Normal"/>
    <w:uiPriority w:val="1"/>
    <w:qFormat/>
    <w:pPr>
      <w:spacing w:lineRule="exact" w:line="315"/>
      <w:ind w:left="107" w:hanging="0"/>
    </w:pPr>
    <w:rPr/>
  </w:style>
  <w:style w:type="paragraph" w:styleId="NormaleWeb5" w:customStyle="1">
    <w:name w:val="Normale (Web)5"/>
    <w:basedOn w:val="Normal"/>
    <w:qFormat/>
    <w:rsid w:val="00e77a1e"/>
    <w:pPr>
      <w:widowControl/>
      <w:spacing w:before="100" w:after="100"/>
      <w:textAlignment w:val="baseline"/>
    </w:pPr>
    <w:rPr>
      <w:rFonts w:ascii="Times New Roman" w:hAnsi="Times New Roman" w:eastAsia="Times New Roman" w:cs="Times New Roman"/>
      <w:color w:val="00000A"/>
      <w:sz w:val="24"/>
      <w:szCs w:val="20"/>
      <w:lang w:bidi="ar-SA"/>
    </w:rPr>
  </w:style>
  <w:style w:type="paragraph" w:styleId="P3" w:customStyle="1">
    <w:name w:val="p3"/>
    <w:basedOn w:val="Normal"/>
    <w:qFormat/>
    <w:rsid w:val="00bf7992"/>
    <w:pPr>
      <w:tabs>
        <w:tab w:val="left" w:pos="320" w:leader="none"/>
        <w:tab w:val="left" w:pos="480" w:leader="none"/>
      </w:tabs>
      <w:spacing w:lineRule="atLeast" w:line="240"/>
      <w:ind w:left="1440" w:firstLine="288"/>
    </w:pPr>
    <w:rPr>
      <w:rFonts w:ascii="Times New Roman" w:hAnsi="Times New Roman" w:eastAsia="Times New Roman" w:cs="Times New Roman"/>
      <w:color w:val="00000A"/>
      <w:sz w:val="24"/>
      <w:szCs w:val="24"/>
      <w:lang w:bidi="ar-SA"/>
    </w:rPr>
  </w:style>
  <w:style w:type="paragraph" w:styleId="BalloonText">
    <w:name w:val="Balloon Text"/>
    <w:basedOn w:val="Normal"/>
    <w:link w:val="TestofumettoCarattere"/>
    <w:uiPriority w:val="99"/>
    <w:semiHidden/>
    <w:unhideWhenUsed/>
    <w:qFormat/>
    <w:rsid w:val="006f2869"/>
    <w:pPr/>
    <w:rPr>
      <w:rFonts w:ascii="Segoe UI" w:hAnsi="Segoe UI" w:cs="Segoe UI"/>
      <w:sz w:val="18"/>
      <w:szCs w:val="18"/>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1c6f75"/>
    <w:pPr>
      <w:tabs>
        <w:tab w:val="center" w:pos="4819" w:leader="none"/>
        <w:tab w:val="right" w:pos="9638" w:leader="none"/>
      </w:tabs>
    </w:pPr>
    <w:rPr/>
  </w:style>
  <w:style w:type="paragraph" w:styleId="Pidipagina">
    <w:name w:val="Footer"/>
    <w:basedOn w:val="Normal"/>
    <w:link w:val="PidipaginaCarattere"/>
    <w:uiPriority w:val="99"/>
    <w:unhideWhenUsed/>
    <w:rsid w:val="001c6f75"/>
    <w:pPr>
      <w:tabs>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LibreOffice/5.4.3.2$Windows_X86_64 LibreOffice_project/92a7159f7e4af62137622921e809f8546db437e5</Application>
  <Pages>4</Pages>
  <Words>609</Words>
  <Characters>4630</Characters>
  <CharactersWithSpaces>5192</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2020-10-16T12:55:00Z</dcterms:created>
  <dc:creator>Francesca Quatela</dc:creator>
  <dc:description/>
  <dc:language>it-IT</dc:language>
  <cp:lastModifiedBy>Gigliola Dal Chiele</cp:lastModifiedBy>
  <cp:lastPrinted>2020-10-16T12:52:00Z</cp:lastPrinted>
  <dcterms:modified xsi:type="dcterms:W3CDTF">2020-10-19T10:00:00Z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2020-02-18T00:00:00Z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2020-02-25T00:00:00Z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