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6ECA" w14:textId="77777777" w:rsidR="008F7B4C" w:rsidRDefault="008F7B4C">
      <w:pPr>
        <w:pStyle w:val="Standard"/>
        <w:rPr>
          <w:rFonts w:ascii="Times New Roman" w:hAnsi="Times New Roman"/>
          <w:sz w:val="22"/>
        </w:rPr>
      </w:pPr>
    </w:p>
    <w:p w14:paraId="60110124" w14:textId="77777777" w:rsidR="008F7B4C" w:rsidRDefault="00222865">
      <w:pPr>
        <w:pStyle w:val="Standard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2B1098A7" wp14:editId="36BD0B3F">
            <wp:simplePos x="0" y="0"/>
            <wp:positionH relativeFrom="column">
              <wp:posOffset>2779560</wp:posOffset>
            </wp:positionH>
            <wp:positionV relativeFrom="paragraph">
              <wp:posOffset>3960</wp:posOffset>
            </wp:positionV>
            <wp:extent cx="752400" cy="857159"/>
            <wp:effectExtent l="0" t="0" r="0" b="91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85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</w:rPr>
        <w:t xml:space="preserve"> </w:t>
      </w:r>
    </w:p>
    <w:p w14:paraId="0765A00B" w14:textId="77777777" w:rsidR="008F7B4C" w:rsidRDefault="008F7B4C">
      <w:pPr>
        <w:pStyle w:val="Standard"/>
        <w:rPr>
          <w:rFonts w:ascii="Times New Roman" w:hAnsi="Times New Roman"/>
          <w:sz w:val="22"/>
        </w:rPr>
      </w:pPr>
    </w:p>
    <w:p w14:paraId="60B970EE" w14:textId="77777777" w:rsidR="008F7B4C" w:rsidRDefault="008F7B4C">
      <w:pPr>
        <w:pStyle w:val="Standard"/>
        <w:rPr>
          <w:rFonts w:ascii="Times New Roman" w:hAnsi="Times New Roman"/>
          <w:sz w:val="22"/>
        </w:rPr>
      </w:pPr>
    </w:p>
    <w:p w14:paraId="452E375F" w14:textId="77777777" w:rsidR="008F7B4C" w:rsidRDefault="008F7B4C">
      <w:pPr>
        <w:pStyle w:val="Standard"/>
        <w:jc w:val="center"/>
        <w:rPr>
          <w:rFonts w:ascii="Times New Roman" w:hAnsi="Times New Roman"/>
          <w:sz w:val="22"/>
        </w:rPr>
      </w:pPr>
    </w:p>
    <w:p w14:paraId="190F1A58" w14:textId="77777777" w:rsidR="008F7B4C" w:rsidRDefault="008F7B4C">
      <w:pPr>
        <w:pStyle w:val="Standard"/>
        <w:rPr>
          <w:rFonts w:ascii="Times New Roman" w:hAnsi="Times New Roman"/>
          <w:sz w:val="22"/>
        </w:rPr>
      </w:pPr>
    </w:p>
    <w:p w14:paraId="73726BD8" w14:textId="77777777" w:rsidR="008F7B4C" w:rsidRDefault="008F7B4C">
      <w:pPr>
        <w:pStyle w:val="Standard"/>
        <w:rPr>
          <w:rFonts w:ascii="Times New Roman" w:hAnsi="Times New Roman"/>
          <w:sz w:val="22"/>
        </w:rPr>
      </w:pPr>
    </w:p>
    <w:p w14:paraId="07A0416C" w14:textId="14DBCA61" w:rsidR="008F7B4C" w:rsidRPr="009031C8" w:rsidRDefault="0022286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</w:rPr>
      </w:pPr>
      <w:r w:rsidRPr="009031C8">
        <w:rPr>
          <w:rFonts w:ascii="Times New Roman" w:hAnsi="Times New Roman"/>
          <w:b/>
          <w:bCs/>
          <w:i/>
          <w:iCs/>
          <w:sz w:val="22"/>
        </w:rPr>
        <w:t xml:space="preserve">Allegato </w:t>
      </w:r>
      <w:r w:rsidR="009031C8" w:rsidRPr="009031C8">
        <w:rPr>
          <w:rFonts w:ascii="Times New Roman" w:hAnsi="Times New Roman"/>
          <w:b/>
          <w:bCs/>
          <w:i/>
          <w:iCs/>
          <w:sz w:val="22"/>
        </w:rPr>
        <w:t>B</w:t>
      </w:r>
    </w:p>
    <w:p w14:paraId="29FA7AC4" w14:textId="77777777" w:rsidR="008F7B4C" w:rsidRDefault="0022286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</w:rPr>
      </w:pPr>
      <w:r w:rsidRPr="009031C8">
        <w:rPr>
          <w:rFonts w:ascii="Times New Roman" w:hAnsi="Times New Roman"/>
          <w:b/>
          <w:bCs/>
          <w:i/>
          <w:iCs/>
          <w:sz w:val="22"/>
          <w:highlight w:val="yellow"/>
        </w:rPr>
        <w:t>In bollo da € 16,00</w:t>
      </w:r>
    </w:p>
    <w:p w14:paraId="09448354" w14:textId="77777777" w:rsidR="008F7B4C" w:rsidRDefault="008F7B4C">
      <w:pPr>
        <w:pStyle w:val="Standard"/>
        <w:rPr>
          <w:rFonts w:ascii="Times New Roman" w:hAnsi="Times New Roman"/>
          <w:sz w:val="22"/>
        </w:rPr>
      </w:pPr>
    </w:p>
    <w:p w14:paraId="4D2D3CC6" w14:textId="77777777" w:rsidR="00E60D7F" w:rsidRDefault="00E60D7F">
      <w:pPr>
        <w:pStyle w:val="Standard"/>
        <w:rPr>
          <w:rFonts w:ascii="Times New Roman" w:hAnsi="Times New Roman"/>
          <w:sz w:val="22"/>
        </w:rPr>
      </w:pPr>
    </w:p>
    <w:p w14:paraId="5B8145EE" w14:textId="455A7844" w:rsidR="008F7B4C" w:rsidRPr="0020274A" w:rsidRDefault="00222865">
      <w:pPr>
        <w:pStyle w:val="Standard"/>
        <w:jc w:val="both"/>
      </w:pPr>
      <w:r w:rsidRPr="0020274A">
        <w:rPr>
          <w:rFonts w:ascii="Times New Roman" w:hAnsi="Times New Roman"/>
          <w:b/>
          <w:bCs/>
          <w:i/>
        </w:rPr>
        <w:t xml:space="preserve">SERVIZIO </w:t>
      </w:r>
      <w:r w:rsidRPr="0020274A">
        <w:rPr>
          <w:rFonts w:ascii="Times New Roman" w:hAnsi="Times New Roman" w:hint="eastAsia"/>
          <w:b/>
          <w:bCs/>
          <w:i/>
        </w:rPr>
        <w:t>NIDO D</w:t>
      </w:r>
      <w:r w:rsidR="0020274A" w:rsidRPr="0020274A">
        <w:rPr>
          <w:rFonts w:ascii="Times New Roman" w:hAnsi="Times New Roman"/>
          <w:b/>
          <w:bCs/>
          <w:i/>
        </w:rPr>
        <w:t>’</w:t>
      </w:r>
      <w:r w:rsidRPr="0020274A">
        <w:rPr>
          <w:rFonts w:ascii="Times New Roman" w:hAnsi="Times New Roman" w:hint="eastAsia"/>
          <w:b/>
          <w:bCs/>
          <w:i/>
        </w:rPr>
        <w:t xml:space="preserve">INFANZIA RELATIVAMENTE ALLE STRUTTURE DI CHIAVAZZA, MASARONE E PAVIGNANO </w:t>
      </w:r>
      <w:r w:rsidRPr="0020274A">
        <w:rPr>
          <w:rFonts w:ascii="Times New Roman" w:hAnsi="Times New Roman" w:hint="eastAsia"/>
          <w:b/>
          <w:bCs/>
          <w:i/>
        </w:rPr>
        <w:t>–</w:t>
      </w:r>
      <w:r w:rsidRPr="0020274A">
        <w:rPr>
          <w:rFonts w:ascii="Times New Roman" w:hAnsi="Times New Roman" w:hint="eastAsia"/>
          <w:b/>
          <w:bCs/>
          <w:i/>
        </w:rPr>
        <w:t xml:space="preserve"> ANNI EDUCATIVI 2021/2022 </w:t>
      </w:r>
      <w:r w:rsidRPr="0020274A">
        <w:rPr>
          <w:rFonts w:ascii="Times New Roman" w:hAnsi="Times New Roman" w:hint="eastAsia"/>
          <w:b/>
          <w:bCs/>
          <w:i/>
        </w:rPr>
        <w:t>–</w:t>
      </w:r>
      <w:r w:rsidRPr="0020274A">
        <w:rPr>
          <w:rFonts w:ascii="Times New Roman" w:hAnsi="Times New Roman" w:hint="eastAsia"/>
          <w:b/>
          <w:bCs/>
          <w:i/>
        </w:rPr>
        <w:t xml:space="preserve"> 2022/2023 </w:t>
      </w:r>
      <w:r w:rsidRPr="0020274A">
        <w:rPr>
          <w:rFonts w:ascii="Times New Roman" w:hAnsi="Times New Roman" w:hint="eastAsia"/>
          <w:b/>
          <w:bCs/>
          <w:i/>
        </w:rPr>
        <w:t>–</w:t>
      </w:r>
      <w:r w:rsidRPr="0020274A">
        <w:rPr>
          <w:rFonts w:ascii="Times New Roman" w:hAnsi="Times New Roman" w:hint="eastAsia"/>
          <w:b/>
          <w:bCs/>
          <w:i/>
        </w:rPr>
        <w:t xml:space="preserve"> 2023/2024</w:t>
      </w:r>
      <w:r w:rsidR="004B77E0" w:rsidRPr="0020274A">
        <w:rPr>
          <w:rFonts w:ascii="Times New Roman" w:hAnsi="Times New Roman"/>
          <w:b/>
          <w:bCs/>
          <w:i/>
        </w:rPr>
        <w:t xml:space="preserve"> </w:t>
      </w:r>
      <w:r w:rsidRPr="0020274A">
        <w:rPr>
          <w:rFonts w:ascii="Times New Roman" w:hAnsi="Times New Roman"/>
          <w:b/>
          <w:bCs/>
          <w:i/>
        </w:rPr>
        <w:t xml:space="preserve">CIG </w:t>
      </w:r>
      <w:r w:rsidR="0049186C" w:rsidRPr="0020274A">
        <w:rPr>
          <w:rFonts w:ascii="Times New Roman" w:hAnsi="Times New Roman"/>
          <w:b/>
          <w:bCs/>
        </w:rPr>
        <w:t>8815910F10</w:t>
      </w:r>
    </w:p>
    <w:p w14:paraId="67317736" w14:textId="72726C1D" w:rsidR="009031C8" w:rsidRPr="0020274A" w:rsidRDefault="009031C8">
      <w:pPr>
        <w:pStyle w:val="Standard"/>
        <w:rPr>
          <w:rFonts w:ascii="Times New Roman" w:hAnsi="Times New Roman"/>
          <w:b/>
          <w:bCs/>
        </w:rPr>
      </w:pPr>
    </w:p>
    <w:p w14:paraId="2AAA865B" w14:textId="77777777" w:rsidR="009031C8" w:rsidRDefault="009031C8">
      <w:pPr>
        <w:pStyle w:val="Standard"/>
        <w:rPr>
          <w:rFonts w:ascii="Helvetica-Oblique" w:hAnsi="Helvetica-Oblique" w:hint="eastAsia"/>
          <w:i/>
        </w:rPr>
      </w:pPr>
    </w:p>
    <w:p w14:paraId="58A96761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Il/la sottoscritto/a …………………………………………………………..………………………………nato/a a</w:t>
      </w:r>
    </w:p>
    <w:p w14:paraId="75EFC8E7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………………………………………………………………….…………………….…il ………………………... ………………………………</w:t>
      </w:r>
    </w:p>
    <w:p w14:paraId="0AFB4FDD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in qualità di ……………………………………………………………………………….………………………..</w:t>
      </w:r>
    </w:p>
    <w:p w14:paraId="66339432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(titolare, legale rappresentante, procuratore) dell’Impresa</w:t>
      </w:r>
    </w:p>
    <w:p w14:paraId="63C923DE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3671F675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codice fiscale ………………………………………………….……………………………………………………..</w:t>
      </w:r>
    </w:p>
    <w:p w14:paraId="4D08B52E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Partecipante alla presente gara d’appalto in qualità di (mettere una croce sulla casella che interessa):</w:t>
      </w:r>
    </w:p>
    <w:p w14:paraId="621B74E9" w14:textId="77777777" w:rsidR="008F7B4C" w:rsidRDefault="008F7B4C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</w:p>
    <w:p w14:paraId="5260E842" w14:textId="77777777" w:rsidR="008F7B4C" w:rsidRDefault="00222865">
      <w:pPr>
        <w:pStyle w:val="Standard"/>
        <w:numPr>
          <w:ilvl w:val="0"/>
          <w:numId w:val="1"/>
        </w:numPr>
        <w:spacing w:before="57" w:after="57"/>
      </w:pP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b/>
          <w:sz w:val="21"/>
          <w:szCs w:val="21"/>
        </w:rPr>
        <w:t>IMPRESA SINGOLA</w:t>
      </w:r>
    </w:p>
    <w:p w14:paraId="6ABB0F1B" w14:textId="77777777" w:rsidR="008F7B4C" w:rsidRDefault="00222865">
      <w:pPr>
        <w:pStyle w:val="Standard"/>
        <w:numPr>
          <w:ilvl w:val="0"/>
          <w:numId w:val="2"/>
        </w:numPr>
        <w:spacing w:before="57" w:after="57"/>
      </w:pP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b/>
          <w:sz w:val="21"/>
          <w:szCs w:val="21"/>
        </w:rPr>
        <w:t>IMPRESA MANDATARIA/CAPOGRUPPO</w:t>
      </w:r>
    </w:p>
    <w:p w14:paraId="253F6490" w14:textId="77777777" w:rsidR="008F7B4C" w:rsidRDefault="008F7B4C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</w:p>
    <w:p w14:paraId="0C01B56B" w14:textId="77777777" w:rsidR="008F7B4C" w:rsidRDefault="00222865">
      <w:pPr>
        <w:pStyle w:val="Standard"/>
        <w:spacing w:before="57" w:after="57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in riunione di concorrenti ai sensi dell’art 48 D.Lgs 50/2016 con le seguenti imprese: Imprese mandanti:</w:t>
      </w:r>
    </w:p>
    <w:p w14:paraId="389979D3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72E37714" w14:textId="77777777" w:rsidR="008F7B4C" w:rsidRDefault="00222865">
      <w:pPr>
        <w:pStyle w:val="Standard"/>
        <w:spacing w:before="57" w:after="57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3E38EB8F" w14:textId="77777777" w:rsidR="009031C8" w:rsidRDefault="009031C8">
      <w:pPr>
        <w:pStyle w:val="Standard"/>
        <w:spacing w:before="57" w:after="57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1B5C3BE5" w14:textId="6AF1182A" w:rsidR="008F7B4C" w:rsidRDefault="00222865">
      <w:pPr>
        <w:pStyle w:val="Standard"/>
        <w:spacing w:before="57" w:after="57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OFFRE</w:t>
      </w:r>
    </w:p>
    <w:p w14:paraId="0F30A8C3" w14:textId="77777777" w:rsidR="00222865" w:rsidRDefault="00222865">
      <w:pPr>
        <w:pStyle w:val="Standard"/>
        <w:spacing w:before="57" w:after="57"/>
        <w:jc w:val="both"/>
        <w:rPr>
          <w:rFonts w:ascii="Times New Roman" w:hAnsi="Times New Roman"/>
          <w:sz w:val="21"/>
          <w:szCs w:val="21"/>
        </w:rPr>
      </w:pPr>
    </w:p>
    <w:p w14:paraId="58C6E794" w14:textId="28B1A0CC" w:rsidR="00222865" w:rsidRPr="00C27C87" w:rsidRDefault="00222865" w:rsidP="00222865">
      <w:pPr>
        <w:pStyle w:val="Testoparagrafo"/>
        <w:rPr>
          <w:bCs/>
        </w:rPr>
      </w:pPr>
      <w:r w:rsidRPr="00C27C87">
        <w:rPr>
          <w:b/>
          <w:bCs/>
          <w:u w:val="single"/>
        </w:rPr>
        <w:t>la seguente quota mensile per bambino, a tempo pieno</w:t>
      </w:r>
      <w:r w:rsidR="009031C8">
        <w:rPr>
          <w:b/>
          <w:bCs/>
          <w:u w:val="single"/>
        </w:rPr>
        <w:t>:</w:t>
      </w:r>
      <w:r w:rsidRPr="00C27C87">
        <w:rPr>
          <w:bCs/>
        </w:rPr>
        <w:t xml:space="preserve"> </w:t>
      </w:r>
    </w:p>
    <w:p w14:paraId="0F16DC10" w14:textId="77777777" w:rsidR="00E60D7F" w:rsidRPr="00C27C87" w:rsidRDefault="00E60D7F" w:rsidP="00222865">
      <w:pPr>
        <w:pStyle w:val="Testoparagrafo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27C87" w:rsidRPr="00C27C87" w14:paraId="351D31F9" w14:textId="77777777" w:rsidTr="00C27C87">
        <w:trPr>
          <w:trHeight w:val="680"/>
        </w:trPr>
        <w:tc>
          <w:tcPr>
            <w:tcW w:w="3539" w:type="dxa"/>
            <w:tcBorders>
              <w:bottom w:val="single" w:sz="4" w:space="0" w:color="auto"/>
            </w:tcBorders>
          </w:tcPr>
          <w:p w14:paraId="7B0506B5" w14:textId="77777777" w:rsidR="00C27C87" w:rsidRPr="00C27C87" w:rsidRDefault="00C27C87" w:rsidP="00C27C87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27C8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ADF571A" w14:textId="77777777" w:rsidR="00C27C87" w:rsidRPr="00C27C87" w:rsidRDefault="00C27C87" w:rsidP="001C4C11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C27C87" w:rsidRPr="00E60D7F" w14:paraId="361379F0" w14:textId="77777777" w:rsidTr="00C27C8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2F9C5" w14:textId="77777777" w:rsidR="00C27C87" w:rsidRPr="00E60D7F" w:rsidRDefault="00C27C87" w:rsidP="00547B82">
            <w:pPr>
              <w:pStyle w:val="Standard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E60D7F">
              <w:rPr>
                <w:rFonts w:ascii="Times New Roman" w:hAnsi="Times New Roman"/>
                <w:bCs/>
                <w:i/>
                <w:sz w:val="21"/>
                <w:szCs w:val="21"/>
              </w:rPr>
              <w:t>(in cifre);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4CC04" w14:textId="77777777" w:rsidR="00C27C87" w:rsidRPr="00E60D7F" w:rsidRDefault="00C27C87" w:rsidP="00547B82">
            <w:pPr>
              <w:pStyle w:val="Standard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E60D7F">
              <w:rPr>
                <w:rFonts w:ascii="Times New Roman" w:hAnsi="Times New Roman"/>
                <w:bCs/>
                <w:i/>
                <w:sz w:val="21"/>
                <w:szCs w:val="21"/>
              </w:rPr>
              <w:t>(in lettere)</w:t>
            </w:r>
          </w:p>
        </w:tc>
      </w:tr>
    </w:tbl>
    <w:p w14:paraId="2439C6C7" w14:textId="77777777" w:rsidR="00222865" w:rsidRDefault="00222865" w:rsidP="00222865">
      <w:pPr>
        <w:pStyle w:val="Standard"/>
        <w:spacing w:before="57" w:after="57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024A2B79" w14:textId="23DB1FF4" w:rsidR="00C13FF1" w:rsidRDefault="00C13FF1">
      <w:pPr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14:paraId="28658C10" w14:textId="77777777" w:rsidR="009031C8" w:rsidRPr="00C27C87" w:rsidRDefault="009031C8" w:rsidP="00222865">
      <w:pPr>
        <w:pStyle w:val="Standard"/>
        <w:spacing w:before="57" w:after="57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1F5D5647" w14:textId="77777777" w:rsidR="00844F92" w:rsidRPr="00C27C87" w:rsidRDefault="00844F92" w:rsidP="00222865">
      <w:pPr>
        <w:pStyle w:val="Standard"/>
        <w:spacing w:before="57" w:after="57"/>
        <w:jc w:val="both"/>
        <w:rPr>
          <w:rFonts w:ascii="Times New Roman" w:hAnsi="Times New Roman"/>
          <w:bCs/>
          <w:sz w:val="21"/>
          <w:szCs w:val="21"/>
        </w:rPr>
      </w:pPr>
      <w:r w:rsidRPr="00C27C87">
        <w:rPr>
          <w:rFonts w:ascii="Times New Roman" w:hAnsi="Times New Roman"/>
          <w:bCs/>
          <w:sz w:val="21"/>
          <w:szCs w:val="21"/>
        </w:rPr>
        <w:t>Giustificazioni relative alle voci di prezzo che concorrono a formare il costo unitario del servizio (</w:t>
      </w:r>
      <w:r w:rsidRPr="00C27C87">
        <w:rPr>
          <w:rFonts w:ascii="Times New Roman" w:hAnsi="Times New Roman"/>
          <w:b/>
          <w:bCs/>
          <w:sz w:val="21"/>
          <w:szCs w:val="21"/>
        </w:rPr>
        <w:t>a bambino a tempo pieno al mese</w:t>
      </w:r>
      <w:r w:rsidRPr="00C27C87">
        <w:rPr>
          <w:rFonts w:ascii="Times New Roman" w:hAnsi="Times New Roman"/>
          <w:bCs/>
          <w:sz w:val="21"/>
          <w:szCs w:val="21"/>
        </w:rPr>
        <w:t>)</w:t>
      </w:r>
    </w:p>
    <w:p w14:paraId="20D4351B" w14:textId="77777777" w:rsidR="00E60D7F" w:rsidRPr="00C27C87" w:rsidRDefault="00E60D7F" w:rsidP="00222865">
      <w:pPr>
        <w:pStyle w:val="Standard"/>
        <w:spacing w:before="57" w:after="57"/>
        <w:jc w:val="both"/>
        <w:rPr>
          <w:rFonts w:ascii="Times New Roman" w:hAnsi="Times New Roman"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262"/>
      </w:tblGrid>
      <w:tr w:rsidR="00844F92" w:rsidRPr="00C27C87" w14:paraId="1A8630F5" w14:textId="77777777" w:rsidTr="00C27C87">
        <w:trPr>
          <w:trHeight w:val="680"/>
        </w:trPr>
        <w:tc>
          <w:tcPr>
            <w:tcW w:w="4106" w:type="dxa"/>
          </w:tcPr>
          <w:p w14:paraId="08060A8E" w14:textId="77777777" w:rsidR="00844F92" w:rsidRPr="00C27C87" w:rsidRDefault="00844F92" w:rsidP="00844F92">
            <w:pPr>
              <w:pStyle w:val="Standard"/>
              <w:spacing w:before="57" w:after="57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Fattore di costo</w:t>
            </w:r>
          </w:p>
        </w:tc>
        <w:tc>
          <w:tcPr>
            <w:tcW w:w="3260" w:type="dxa"/>
          </w:tcPr>
          <w:p w14:paraId="6ACF9079" w14:textId="77777777" w:rsidR="00844F92" w:rsidRPr="00C27C87" w:rsidRDefault="00844F92" w:rsidP="00844F92">
            <w:pPr>
              <w:pStyle w:val="Standard"/>
              <w:spacing w:before="57" w:after="57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Valore Euro (cifre) – netto iva</w:t>
            </w:r>
          </w:p>
        </w:tc>
        <w:tc>
          <w:tcPr>
            <w:tcW w:w="2262" w:type="dxa"/>
          </w:tcPr>
          <w:p w14:paraId="37E65636" w14:textId="77777777" w:rsidR="00844F92" w:rsidRPr="00C27C87" w:rsidRDefault="00844F92" w:rsidP="00844F92">
            <w:pPr>
              <w:pStyle w:val="Standard"/>
              <w:spacing w:before="57" w:after="57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% incidenza su totale</w:t>
            </w:r>
          </w:p>
        </w:tc>
      </w:tr>
      <w:tr w:rsidR="00844F92" w:rsidRPr="00C27C87" w14:paraId="6AA9F398" w14:textId="77777777" w:rsidTr="00C27C87">
        <w:trPr>
          <w:trHeight w:val="680"/>
        </w:trPr>
        <w:tc>
          <w:tcPr>
            <w:tcW w:w="4106" w:type="dxa"/>
          </w:tcPr>
          <w:p w14:paraId="2910EA97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Costo Personale</w:t>
            </w:r>
          </w:p>
        </w:tc>
        <w:tc>
          <w:tcPr>
            <w:tcW w:w="3260" w:type="dxa"/>
          </w:tcPr>
          <w:p w14:paraId="0904768E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262" w:type="dxa"/>
          </w:tcPr>
          <w:p w14:paraId="0B44D4F2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844F92" w:rsidRPr="00C27C87" w14:paraId="666848F6" w14:textId="77777777" w:rsidTr="00C27C87">
        <w:trPr>
          <w:trHeight w:val="680"/>
        </w:trPr>
        <w:tc>
          <w:tcPr>
            <w:tcW w:w="4106" w:type="dxa"/>
          </w:tcPr>
          <w:p w14:paraId="14F30A74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Materiali di consumo</w:t>
            </w:r>
          </w:p>
        </w:tc>
        <w:tc>
          <w:tcPr>
            <w:tcW w:w="3260" w:type="dxa"/>
          </w:tcPr>
          <w:p w14:paraId="4AE4BDC3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262" w:type="dxa"/>
          </w:tcPr>
          <w:p w14:paraId="4450AF77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844F92" w:rsidRPr="00C27C87" w14:paraId="0B14E358" w14:textId="77777777" w:rsidTr="00C27C87">
        <w:trPr>
          <w:trHeight w:val="680"/>
        </w:trPr>
        <w:tc>
          <w:tcPr>
            <w:tcW w:w="4106" w:type="dxa"/>
          </w:tcPr>
          <w:p w14:paraId="49C3F250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Manutenzioni</w:t>
            </w:r>
          </w:p>
        </w:tc>
        <w:tc>
          <w:tcPr>
            <w:tcW w:w="3260" w:type="dxa"/>
          </w:tcPr>
          <w:p w14:paraId="7D33C4F2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262" w:type="dxa"/>
          </w:tcPr>
          <w:p w14:paraId="4617689B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844F92" w:rsidRPr="00C27C87" w14:paraId="35001725" w14:textId="77777777" w:rsidTr="00C27C87">
        <w:trPr>
          <w:trHeight w:val="680"/>
        </w:trPr>
        <w:tc>
          <w:tcPr>
            <w:tcW w:w="4106" w:type="dxa"/>
          </w:tcPr>
          <w:p w14:paraId="3B626310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Costi generali</w:t>
            </w:r>
          </w:p>
        </w:tc>
        <w:tc>
          <w:tcPr>
            <w:tcW w:w="3260" w:type="dxa"/>
          </w:tcPr>
          <w:p w14:paraId="487F2A37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262" w:type="dxa"/>
          </w:tcPr>
          <w:p w14:paraId="51834BCF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844F92" w:rsidRPr="00C27C87" w14:paraId="45F574EB" w14:textId="77777777" w:rsidTr="00C27C87">
        <w:trPr>
          <w:trHeight w:val="680"/>
        </w:trPr>
        <w:tc>
          <w:tcPr>
            <w:tcW w:w="4106" w:type="dxa"/>
          </w:tcPr>
          <w:p w14:paraId="5F84C333" w14:textId="77777777" w:rsidR="00844F92" w:rsidRPr="00C27C87" w:rsidRDefault="00844F92" w:rsidP="00E60D7F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Altre spese (con indicazione della tipologia)</w:t>
            </w:r>
            <w:r w:rsidR="00E60D7F">
              <w:rPr>
                <w:rFonts w:ascii="Times New Roman" w:hAnsi="Times New Roman"/>
                <w:sz w:val="22"/>
                <w:szCs w:val="21"/>
              </w:rPr>
              <w:t xml:space="preserve"> </w:t>
            </w:r>
          </w:p>
        </w:tc>
        <w:tc>
          <w:tcPr>
            <w:tcW w:w="3260" w:type="dxa"/>
          </w:tcPr>
          <w:p w14:paraId="034176CA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262" w:type="dxa"/>
          </w:tcPr>
          <w:p w14:paraId="0176CF25" w14:textId="77777777" w:rsidR="00844F92" w:rsidRPr="00C27C87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844F92" w14:paraId="521D4F4B" w14:textId="77777777" w:rsidTr="00C27C87">
        <w:trPr>
          <w:trHeight w:val="680"/>
        </w:trPr>
        <w:tc>
          <w:tcPr>
            <w:tcW w:w="4106" w:type="dxa"/>
          </w:tcPr>
          <w:p w14:paraId="749327DD" w14:textId="77777777" w:rsidR="00844F92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27C87">
              <w:rPr>
                <w:rFonts w:ascii="Times New Roman" w:hAnsi="Times New Roman"/>
                <w:sz w:val="22"/>
                <w:szCs w:val="21"/>
              </w:rPr>
              <w:t>Utile d’impresa</w:t>
            </w:r>
          </w:p>
        </w:tc>
        <w:tc>
          <w:tcPr>
            <w:tcW w:w="3260" w:type="dxa"/>
          </w:tcPr>
          <w:p w14:paraId="4C6D47D7" w14:textId="77777777" w:rsidR="00844F92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262" w:type="dxa"/>
          </w:tcPr>
          <w:p w14:paraId="1769D501" w14:textId="77777777" w:rsidR="00844F92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844F92" w14:paraId="6CC384F5" w14:textId="77777777" w:rsidTr="00C27C87">
        <w:trPr>
          <w:trHeight w:val="680"/>
        </w:trPr>
        <w:tc>
          <w:tcPr>
            <w:tcW w:w="4106" w:type="dxa"/>
          </w:tcPr>
          <w:p w14:paraId="4977D879" w14:textId="77777777" w:rsidR="00844F92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260" w:type="dxa"/>
          </w:tcPr>
          <w:p w14:paraId="15B866D6" w14:textId="77777777" w:rsidR="00844F92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262" w:type="dxa"/>
          </w:tcPr>
          <w:p w14:paraId="5E4DE127" w14:textId="77777777" w:rsidR="00844F92" w:rsidRDefault="00844F92" w:rsidP="00222865">
            <w:pPr>
              <w:pStyle w:val="Standard"/>
              <w:spacing w:before="57" w:after="57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23D0AB82" w14:textId="77777777" w:rsidR="00844F92" w:rsidRPr="00844F92" w:rsidRDefault="00844F92" w:rsidP="00222865">
      <w:pPr>
        <w:pStyle w:val="Standard"/>
        <w:spacing w:before="57" w:after="57"/>
        <w:jc w:val="both"/>
        <w:rPr>
          <w:rFonts w:ascii="Times New Roman" w:hAnsi="Times New Roman"/>
          <w:sz w:val="22"/>
          <w:szCs w:val="21"/>
        </w:rPr>
      </w:pPr>
    </w:p>
    <w:p w14:paraId="1750617C" w14:textId="77777777" w:rsidR="008F7B4C" w:rsidRDefault="00222865">
      <w:pPr>
        <w:pStyle w:val="Standard"/>
        <w:spacing w:before="57" w:after="57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DICHIARA</w:t>
      </w:r>
    </w:p>
    <w:p w14:paraId="01B8A1ED" w14:textId="3097949A" w:rsidR="008F7B4C" w:rsidRPr="009031C8" w:rsidRDefault="00222865">
      <w:pPr>
        <w:pStyle w:val="Standard"/>
        <w:numPr>
          <w:ilvl w:val="0"/>
          <w:numId w:val="3"/>
        </w:numPr>
        <w:spacing w:before="57" w:line="276" w:lineRule="auto"/>
        <w:jc w:val="both"/>
        <w:rPr>
          <w:b/>
          <w:bCs/>
        </w:rPr>
      </w:pPr>
      <w:r>
        <w:rPr>
          <w:rFonts w:ascii="Times New Roman" w:hAnsi="Times New Roman"/>
          <w:sz w:val="22"/>
          <w:szCs w:val="22"/>
        </w:rPr>
        <w:t>Ai sensi dell’art 95, comma 10 D.lgs. n. 50/2016 s.m.i. che i propri costi aziendali annuali concernenti l’adempimento delle disposizioni in materia di salute e sicurezza sui luoghi di lavoro, compresi nel ribasso offerto sono pari a (in cifre) €______________________________ (in lettere) _______________________________________</w:t>
      </w:r>
      <w:bookmarkStart w:id="0" w:name="_GoBack"/>
      <w:r w:rsidRPr="004D5285">
        <w:rPr>
          <w:rFonts w:ascii="Times New Roman" w:hAnsi="Times New Roman"/>
          <w:sz w:val="22"/>
          <w:szCs w:val="22"/>
        </w:rPr>
        <w:t>e che i costi della manodopera</w:t>
      </w:r>
      <w:r w:rsidR="009031C8" w:rsidRPr="004D5285">
        <w:rPr>
          <w:rFonts w:ascii="Times New Roman" w:hAnsi="Times New Roman"/>
          <w:sz w:val="22"/>
          <w:szCs w:val="22"/>
        </w:rPr>
        <w:t xml:space="preserve"> complessivi per tutta la durata dell’appalto</w:t>
      </w:r>
      <w:r w:rsidRPr="004D5285">
        <w:rPr>
          <w:rFonts w:ascii="Times New Roman" w:hAnsi="Times New Roman"/>
          <w:sz w:val="22"/>
          <w:szCs w:val="22"/>
        </w:rPr>
        <w:t xml:space="preserve"> sono pari ad ___________________________ (in cifre) </w:t>
      </w:r>
      <w:bookmarkEnd w:id="0"/>
      <w:r>
        <w:rPr>
          <w:rFonts w:ascii="Times New Roman" w:hAnsi="Times New Roman"/>
          <w:sz w:val="22"/>
          <w:szCs w:val="22"/>
        </w:rPr>
        <w:t>€__</w:t>
      </w:r>
      <w:r>
        <w:rPr>
          <w:rFonts w:ascii="Times New Roman" w:hAnsi="Times New Roman"/>
          <w:b/>
          <w:sz w:val="22"/>
          <w:szCs w:val="22"/>
        </w:rPr>
        <w:t xml:space="preserve">______________________________ </w:t>
      </w:r>
      <w:r>
        <w:rPr>
          <w:rFonts w:ascii="Times New Roman" w:hAnsi="Times New Roman"/>
          <w:sz w:val="22"/>
          <w:szCs w:val="22"/>
        </w:rPr>
        <w:t>(in  lettere</w:t>
      </w:r>
      <w:r w:rsidRPr="00D05BC7">
        <w:rPr>
          <w:rFonts w:ascii="Times New Roman" w:hAnsi="Times New Roman"/>
          <w:sz w:val="22"/>
          <w:szCs w:val="22"/>
        </w:rPr>
        <w:t xml:space="preserve">), il costo medio orario offerto è pari a (in cifre) €________________________ (in lettere) ______________________________; </w:t>
      </w:r>
      <w:r w:rsidRPr="009031C8">
        <w:rPr>
          <w:rFonts w:ascii="Times New Roman" w:hAnsi="Times New Roman"/>
          <w:b/>
          <w:bCs/>
          <w:sz w:val="22"/>
          <w:szCs w:val="22"/>
        </w:rPr>
        <w:t>la mancata indicazione comporta l’esclusione dell’impresa dalla gara.</w:t>
      </w:r>
    </w:p>
    <w:p w14:paraId="2328A657" w14:textId="77777777" w:rsidR="003E12B8" w:rsidRPr="00D05BC7" w:rsidRDefault="003E12B8">
      <w:pPr>
        <w:pStyle w:val="Standard"/>
        <w:numPr>
          <w:ilvl w:val="0"/>
          <w:numId w:val="3"/>
        </w:numPr>
        <w:spacing w:before="57" w:line="276" w:lineRule="auto"/>
        <w:jc w:val="both"/>
      </w:pPr>
      <w:r w:rsidRPr="00D05BC7">
        <w:rPr>
          <w:rFonts w:ascii="Times New Roman" w:hAnsi="Times New Roman"/>
          <w:sz w:val="22"/>
          <w:szCs w:val="22"/>
        </w:rPr>
        <w:t>Che il regime fiscale dell’impresa in relazione ai servizi oggetto di affidamento è il seguente _________________________________________________________________________________</w:t>
      </w:r>
    </w:p>
    <w:p w14:paraId="698215A5" w14:textId="77777777" w:rsidR="008F7B4C" w:rsidRDefault="00222865">
      <w:pPr>
        <w:pStyle w:val="Standard"/>
        <w:numPr>
          <w:ilvl w:val="0"/>
          <w:numId w:val="3"/>
        </w:numPr>
        <w:spacing w:before="57" w:line="276" w:lineRule="auto"/>
        <w:jc w:val="both"/>
      </w:pPr>
      <w:r>
        <w:rPr>
          <w:rFonts w:ascii="Times New Roman" w:hAnsi="Times New Roman"/>
          <w:sz w:val="22"/>
          <w:szCs w:val="22"/>
        </w:rPr>
        <w:t>Ai sensi dell’art. 46 e 47 del dpr 445/2000, consapevole della responsabilità penale cui può  andare incontro nel caso di affermazioni mendaci e delle relative sanzioni penali di cui all’art. 76 del DPR 445/2000, nonché delle conseguenze amministrative di esclusione dalle gare di cui al decreto legislativo 8 aprile 2016 n. 50 e alla normativa vigente in materia di appalti, che relativamente all’incidenza delle spese del personale sulla somma complessiva del servizio di cui alla presente offerta, i costi indicati sono congruenti con quelli contrattuali e rispettosi della Legge n.327/2000.</w:t>
      </w:r>
    </w:p>
    <w:p w14:paraId="3E855B12" w14:textId="77777777" w:rsidR="008F7B4C" w:rsidRDefault="00222865">
      <w:pPr>
        <w:pStyle w:val="Standard"/>
        <w:numPr>
          <w:ilvl w:val="0"/>
          <w:numId w:val="3"/>
        </w:numPr>
        <w:spacing w:before="57" w:line="276" w:lineRule="auto"/>
        <w:jc w:val="both"/>
      </w:pPr>
      <w:r>
        <w:rPr>
          <w:rFonts w:ascii="Times New Roman" w:hAnsi="Times New Roman"/>
          <w:color w:val="000000"/>
          <w:sz w:val="22"/>
          <w:szCs w:val="22"/>
        </w:rPr>
        <w:t xml:space="preserve">Di aver preso visione ed incondizionata accettazione delle clausole e condizioni </w:t>
      </w:r>
      <w:r>
        <w:rPr>
          <w:rFonts w:ascii="Times New Roman" w:hAnsi="Times New Roman"/>
          <w:sz w:val="22"/>
          <w:szCs w:val="22"/>
        </w:rPr>
        <w:t>riportate nel Capitolato tecnico e di quanto contenuto nel</w:t>
      </w:r>
      <w:r w:rsidR="003E12B8">
        <w:rPr>
          <w:rFonts w:ascii="Times New Roman" w:hAnsi="Times New Roman"/>
          <w:sz w:val="22"/>
          <w:szCs w:val="22"/>
        </w:rPr>
        <w:t xml:space="preserve"> bando di gara</w:t>
      </w:r>
      <w:r>
        <w:rPr>
          <w:rFonts w:ascii="Times New Roman" w:hAnsi="Times New Roman"/>
          <w:sz w:val="22"/>
          <w:szCs w:val="22"/>
        </w:rPr>
        <w:t xml:space="preserve"> e, comunque, di aver preso cognizione di tutte le circostanze generali e speciali che possono interessare l’esecuzione di tutte le prestazioni oggetto dell’appalto e che di tali circostanze ha tenuto conto nella determinazione dei prezzi offerti, ritenuti remunerativi.</w:t>
      </w:r>
    </w:p>
    <w:p w14:paraId="1D038C3F" w14:textId="77777777" w:rsidR="008F7B4C" w:rsidRDefault="00222865">
      <w:pPr>
        <w:pStyle w:val="Standard"/>
        <w:numPr>
          <w:ilvl w:val="0"/>
          <w:numId w:val="3"/>
        </w:numPr>
        <w:spacing w:before="57" w:line="276" w:lineRule="auto"/>
        <w:jc w:val="both"/>
      </w:pPr>
      <w:r>
        <w:rPr>
          <w:rFonts w:ascii="Times New Roman" w:hAnsi="Times New Roman"/>
          <w:sz w:val="22"/>
          <w:szCs w:val="22"/>
        </w:rPr>
        <w:t xml:space="preserve">Di non eccepire, durante l’esecuzione del servizio in oggetto, la mancata conoscenza di condizioni o la sopravvenienza di elementi non valutati o non considerati, salvo che tali elementi si configurino </w:t>
      </w:r>
      <w:r>
        <w:rPr>
          <w:rFonts w:ascii="Times New Roman" w:hAnsi="Times New Roman"/>
          <w:sz w:val="22"/>
          <w:szCs w:val="22"/>
        </w:rPr>
        <w:lastRenderedPageBreak/>
        <w:t>come cause di forza maggiore contemplate dal codice civile e non escluse da altre norme di legge e/o dal Capitolato tecnico.</w:t>
      </w:r>
    </w:p>
    <w:p w14:paraId="2C280409" w14:textId="77777777" w:rsidR="008F7B4C" w:rsidRDefault="00222865">
      <w:pPr>
        <w:pStyle w:val="Standard"/>
        <w:spacing w:before="57"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Il concorrente prende, infine, atto che</w:t>
      </w:r>
      <w:r>
        <w:rPr>
          <w:rFonts w:ascii="Times New Roman" w:hAnsi="Times New Roman"/>
          <w:sz w:val="22"/>
          <w:szCs w:val="22"/>
        </w:rPr>
        <w:t>:</w:t>
      </w:r>
    </w:p>
    <w:p w14:paraId="162F9B1F" w14:textId="7DBD395E" w:rsidR="008F7B4C" w:rsidRDefault="00222865">
      <w:pPr>
        <w:pStyle w:val="Standard"/>
        <w:spacing w:before="57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termini stabiliti nel</w:t>
      </w:r>
      <w:r w:rsidR="00844F92">
        <w:rPr>
          <w:rFonts w:ascii="Times New Roman" w:hAnsi="Times New Roman"/>
          <w:sz w:val="22"/>
          <w:szCs w:val="22"/>
        </w:rPr>
        <w:t xml:space="preserve"> </w:t>
      </w:r>
      <w:r w:rsidR="00C763EC">
        <w:rPr>
          <w:rFonts w:ascii="Times New Roman" w:hAnsi="Times New Roman"/>
          <w:sz w:val="22"/>
          <w:szCs w:val="22"/>
        </w:rPr>
        <w:t>B</w:t>
      </w:r>
      <w:r w:rsidR="003E12B8">
        <w:rPr>
          <w:rFonts w:ascii="Times New Roman" w:hAnsi="Times New Roman"/>
          <w:sz w:val="22"/>
          <w:szCs w:val="22"/>
        </w:rPr>
        <w:t>ando di gara</w:t>
      </w:r>
      <w:r>
        <w:rPr>
          <w:rFonts w:ascii="Times New Roman" w:hAnsi="Times New Roman"/>
          <w:sz w:val="22"/>
          <w:szCs w:val="22"/>
        </w:rPr>
        <w:t xml:space="preserve">, nel Capitolato </w:t>
      </w:r>
      <w:r w:rsidR="009031C8">
        <w:rPr>
          <w:rFonts w:ascii="Times New Roman" w:hAnsi="Times New Roman"/>
          <w:sz w:val="22"/>
          <w:szCs w:val="22"/>
        </w:rPr>
        <w:t>speciale</w:t>
      </w:r>
      <w:r>
        <w:rPr>
          <w:rFonts w:ascii="Times New Roman" w:hAnsi="Times New Roman"/>
          <w:sz w:val="22"/>
          <w:szCs w:val="22"/>
        </w:rPr>
        <w:t xml:space="preserve"> e suoi allegati sono da considerarsi a tutti gli effetti termini essenziali ai sensi e per gli effetti dell’articolo 1457 cod. civ.;</w:t>
      </w:r>
    </w:p>
    <w:p w14:paraId="3B5EC389" w14:textId="6658662A" w:rsidR="008F7B4C" w:rsidRDefault="00222865">
      <w:pPr>
        <w:pStyle w:val="Standard"/>
        <w:spacing w:before="57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Capitolato </w:t>
      </w:r>
      <w:r w:rsidR="009031C8">
        <w:rPr>
          <w:rFonts w:ascii="Times New Roman" w:hAnsi="Times New Roman"/>
          <w:sz w:val="22"/>
          <w:szCs w:val="22"/>
        </w:rPr>
        <w:t>speciale descrittivo e prestazionale</w:t>
      </w:r>
      <w:r>
        <w:rPr>
          <w:rFonts w:ascii="Times New Roman" w:hAnsi="Times New Roman"/>
          <w:sz w:val="22"/>
          <w:szCs w:val="22"/>
        </w:rPr>
        <w:t>, così come gli altri atti di gara ed i suoi allegati, ivi compreso quanto stabilito relativamente alle modalità di esecuzione contrattuale, costituiranno par</w:t>
      </w:r>
      <w:r w:rsidR="003E12B8">
        <w:rPr>
          <w:rFonts w:ascii="Times New Roman" w:hAnsi="Times New Roman"/>
          <w:sz w:val="22"/>
          <w:szCs w:val="22"/>
        </w:rPr>
        <w:t>te integrante e sostanziale del</w:t>
      </w:r>
      <w:r>
        <w:rPr>
          <w:rFonts w:ascii="Times New Roman" w:hAnsi="Times New Roman"/>
          <w:sz w:val="22"/>
          <w:szCs w:val="22"/>
        </w:rPr>
        <w:t xml:space="preserve"> contratto che verrà stipulato con il Comune di Biella.</w:t>
      </w:r>
    </w:p>
    <w:p w14:paraId="3D803F5A" w14:textId="77777777" w:rsidR="00EB0C03" w:rsidRDefault="00EB0C03" w:rsidP="00EB0C03">
      <w:pPr>
        <w:pStyle w:val="Standard"/>
        <w:jc w:val="both"/>
        <w:rPr>
          <w:rFonts w:ascii="Calibri" w:hAnsi="Calibri"/>
          <w:sz w:val="22"/>
        </w:rPr>
      </w:pPr>
    </w:p>
    <w:p w14:paraId="7C0B3EB3" w14:textId="77777777" w:rsidR="00D05BC7" w:rsidRDefault="00D05BC7" w:rsidP="00EB0C03">
      <w:pPr>
        <w:pStyle w:val="Standard"/>
        <w:jc w:val="both"/>
        <w:rPr>
          <w:rFonts w:ascii="Calibri" w:hAnsi="Calibri"/>
          <w:sz w:val="22"/>
        </w:rPr>
      </w:pPr>
    </w:p>
    <w:p w14:paraId="56716584" w14:textId="7155539A" w:rsidR="00EB0C03" w:rsidRDefault="00EB0C03" w:rsidP="00EB0C03">
      <w:pPr>
        <w:pStyle w:val="Standard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_______________lì ___</w:t>
      </w:r>
      <w:r w:rsidR="00C13FF1">
        <w:rPr>
          <w:rFonts w:ascii="Calibri" w:hAnsi="Calibri"/>
          <w:sz w:val="22"/>
        </w:rPr>
        <w:t>_____</w:t>
      </w:r>
      <w:r>
        <w:rPr>
          <w:rFonts w:ascii="Calibri" w:hAnsi="Calibri"/>
          <w:sz w:val="22"/>
        </w:rPr>
        <w:t>__________</w:t>
      </w:r>
    </w:p>
    <w:p w14:paraId="575068F8" w14:textId="77777777" w:rsidR="00EB0C03" w:rsidRDefault="00EB0C03" w:rsidP="00EB0C03">
      <w:pPr>
        <w:pStyle w:val="Standard"/>
        <w:jc w:val="both"/>
      </w:pPr>
    </w:p>
    <w:p w14:paraId="42D7E123" w14:textId="77777777" w:rsidR="00EB0C03" w:rsidRDefault="00EB0C03" w:rsidP="00EB0C03">
      <w:pPr>
        <w:pStyle w:val="Standard"/>
        <w:ind w:left="495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</w:t>
      </w:r>
    </w:p>
    <w:p w14:paraId="6EE4DCE5" w14:textId="77777777" w:rsidR="008F7B4C" w:rsidRDefault="00EB0C03" w:rsidP="00EB0C03">
      <w:pPr>
        <w:pStyle w:val="Standard"/>
        <w:spacing w:before="57" w:line="276" w:lineRule="auto"/>
        <w:ind w:left="4956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2"/>
          <w:szCs w:val="22"/>
        </w:rPr>
        <w:t>(firmato digitalmente)</w:t>
      </w:r>
    </w:p>
    <w:p w14:paraId="5CFB2D95" w14:textId="77777777" w:rsidR="008F7B4C" w:rsidRDefault="008F7B4C">
      <w:pPr>
        <w:pStyle w:val="Standard"/>
        <w:spacing w:before="57" w:line="276" w:lineRule="auto"/>
        <w:rPr>
          <w:rFonts w:ascii="Helvetica" w:hAnsi="Helvetica"/>
          <w:sz w:val="18"/>
        </w:rPr>
      </w:pPr>
    </w:p>
    <w:sectPr w:rsidR="008F7B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5BACA" w14:textId="77777777" w:rsidR="00E215FB" w:rsidRDefault="00222865">
      <w:r>
        <w:separator/>
      </w:r>
    </w:p>
  </w:endnote>
  <w:endnote w:type="continuationSeparator" w:id="0">
    <w:p w14:paraId="62790EE2" w14:textId="77777777" w:rsidR="00E215FB" w:rsidRDefault="0022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Obliqu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3BCB" w14:textId="77777777" w:rsidR="00E215FB" w:rsidRDefault="00222865">
      <w:r>
        <w:rPr>
          <w:color w:val="000000"/>
        </w:rPr>
        <w:separator/>
      </w:r>
    </w:p>
  </w:footnote>
  <w:footnote w:type="continuationSeparator" w:id="0">
    <w:p w14:paraId="2666D240" w14:textId="77777777" w:rsidR="00E215FB" w:rsidRDefault="0022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242E"/>
    <w:multiLevelType w:val="multilevel"/>
    <w:tmpl w:val="701C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4F12A9"/>
    <w:multiLevelType w:val="multilevel"/>
    <w:tmpl w:val="45E4A410"/>
    <w:lvl w:ilvl="0">
      <w:numFmt w:val="bullet"/>
      <w:lvlText w:val=""/>
      <w:lvlJc w:val="left"/>
      <w:pPr>
        <w:ind w:left="720" w:hanging="360"/>
      </w:pPr>
      <w:rPr>
        <w:rFonts w:hAnsi="Symbol" w:hint="default"/>
        <w:sz w:val="22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  <w:sz w:val="22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  <w:sz w:val="22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  <w:sz w:val="22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  <w:sz w:val="22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  <w:sz w:val="22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  <w:sz w:val="22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  <w:sz w:val="22"/>
      </w:rPr>
    </w:lvl>
  </w:abstractNum>
  <w:abstractNum w:abstractNumId="2" w15:restartNumberingAfterBreak="0">
    <w:nsid w:val="4DE3391A"/>
    <w:multiLevelType w:val="multilevel"/>
    <w:tmpl w:val="9598936C"/>
    <w:lvl w:ilvl="0">
      <w:numFmt w:val="bullet"/>
      <w:lvlText w:val=""/>
      <w:lvlJc w:val="left"/>
      <w:pPr>
        <w:ind w:left="720" w:hanging="360"/>
      </w:pPr>
      <w:rPr>
        <w:rFonts w:hAnsi="Symbol" w:hint="default"/>
        <w:sz w:val="22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  <w:sz w:val="22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  <w:sz w:val="22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  <w:sz w:val="22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  <w:sz w:val="22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  <w:sz w:val="22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  <w:sz w:val="22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4C"/>
    <w:rsid w:val="0020274A"/>
    <w:rsid w:val="00222865"/>
    <w:rsid w:val="003E12B8"/>
    <w:rsid w:val="0049186C"/>
    <w:rsid w:val="004B77E0"/>
    <w:rsid w:val="004D5285"/>
    <w:rsid w:val="00844F92"/>
    <w:rsid w:val="00861A9C"/>
    <w:rsid w:val="008F7B4C"/>
    <w:rsid w:val="009031C8"/>
    <w:rsid w:val="00C13FF1"/>
    <w:rsid w:val="00C27C87"/>
    <w:rsid w:val="00C763EC"/>
    <w:rsid w:val="00D05BC7"/>
    <w:rsid w:val="00E215FB"/>
    <w:rsid w:val="00E60D7F"/>
    <w:rsid w:val="00EB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17E9"/>
  <w15:docId w15:val="{87913E01-7415-43DD-9F6D-BCA19659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eastAsia="Calibri" w:hAnsi="Times New Roman" w:cs="Times New Roman"/>
      <w:sz w:val="20"/>
      <w:szCs w:val="20"/>
      <w:lang w:eastAsia="it-IT" w:bidi="ar-SA"/>
    </w:rPr>
  </w:style>
  <w:style w:type="paragraph" w:styleId="NormaleWeb">
    <w:name w:val="Normal (Web)"/>
    <w:basedOn w:val="Standard"/>
    <w:pPr>
      <w:spacing w:before="100" w:after="142" w:line="288" w:lineRule="auto"/>
      <w:textAlignment w:val="auto"/>
    </w:pPr>
    <w:rPr>
      <w:rFonts w:cs="Times New Roman"/>
      <w:lang w:eastAsia="it-IT" w:bidi="ar-SA"/>
    </w:rPr>
  </w:style>
  <w:style w:type="character" w:customStyle="1" w:styleId="NumberingSymbols">
    <w:name w:val="Numbering Symbols"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222865"/>
    <w:pPr>
      <w:keepNext/>
      <w:tabs>
        <w:tab w:val="left" w:pos="7150"/>
      </w:tabs>
      <w:autoSpaceDN/>
      <w:ind w:right="2094"/>
      <w:jc w:val="both"/>
      <w:textAlignment w:val="auto"/>
      <w:outlineLvl w:val="0"/>
    </w:pPr>
    <w:rPr>
      <w:rFonts w:ascii="Times New Roman" w:eastAsiaTheme="minorEastAsia" w:hAnsi="Times New Roman" w:cstheme="minorBidi"/>
      <w:b/>
      <w:bCs/>
      <w:kern w:val="0"/>
      <w:u w:val="single"/>
      <w:lang w:eastAsia="ar-SA" w:bidi="ar-SA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222865"/>
    <w:rPr>
      <w:rFonts w:ascii="Times New Roman" w:eastAsiaTheme="minorEastAsia" w:hAnsi="Times New Roman" w:cstheme="minorBidi"/>
      <w:b/>
      <w:bCs/>
      <w:kern w:val="0"/>
      <w:u w:val="single"/>
      <w:lang w:eastAsia="ar-SA" w:bidi="ar-SA"/>
    </w:rPr>
  </w:style>
  <w:style w:type="paragraph" w:customStyle="1" w:styleId="Testoparagrafo">
    <w:name w:val="Testo paragrafo"/>
    <w:basedOn w:val="Normale"/>
    <w:qFormat/>
    <w:rsid w:val="00222865"/>
    <w:pPr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84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</dc:creator>
  <cp:lastModifiedBy>Alberto Pollo</cp:lastModifiedBy>
  <cp:revision>6</cp:revision>
  <cp:lastPrinted>2019-05-28T10:10:00Z</cp:lastPrinted>
  <dcterms:created xsi:type="dcterms:W3CDTF">2021-07-07T09:43:00Z</dcterms:created>
  <dcterms:modified xsi:type="dcterms:W3CDTF">2021-07-08T12:43:00Z</dcterms:modified>
</cp:coreProperties>
</file>